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Pr="00393A27" w:rsidRDefault="00D022FA" w:rsidP="001572D5">
      <w:pPr>
        <w:pStyle w:val="1"/>
        <w:spacing w:before="240" w:beforeAutospacing="0" w:after="0" w:afterAutospacing="0"/>
        <w:rPr>
          <w:b w:val="0"/>
          <w:bCs w:val="0"/>
          <w:sz w:val="40"/>
          <w:rtl/>
        </w:rPr>
      </w:pPr>
      <w:r w:rsidRPr="00046DD8">
        <w:rPr>
          <w:b w:val="0"/>
          <w:bCs w:val="0"/>
          <w:sz w:val="40"/>
          <w:rtl/>
        </w:rPr>
        <w:t xml:space="preserve">    </w:t>
      </w:r>
      <w:r w:rsidR="00516C46">
        <w:rPr>
          <w:rFonts w:hint="cs"/>
          <w:b w:val="0"/>
          <w:bCs w:val="0"/>
          <w:sz w:val="40"/>
          <w:rtl/>
        </w:rPr>
        <w:t xml:space="preserve">ادعیه </w:t>
      </w:r>
      <w:r w:rsidR="001572D5">
        <w:rPr>
          <w:rFonts w:hint="cs"/>
          <w:b w:val="0"/>
          <w:bCs w:val="0"/>
          <w:sz w:val="40"/>
          <w:rtl/>
        </w:rPr>
        <w:t>رزق</w:t>
      </w:r>
    </w:p>
    <w:p w:rsidR="001572D5" w:rsidRPr="001572D5" w:rsidRDefault="001572D5" w:rsidP="001572D5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</w:rPr>
      </w:pPr>
      <w:r w:rsidRPr="001572D5">
        <w:rPr>
          <w:rStyle w:val="farsi"/>
          <w:rFonts w:ascii="Calibri" w:eastAsia="Calibri" w:hAnsi="Calibri" w:cs="B Zar"/>
          <w:sz w:val="32"/>
          <w:szCs w:val="32"/>
          <w:rtl/>
        </w:rPr>
        <w:t>ادعیه منتخب کافی: فصل پنجم: دعاهای امامان درباره رزق و روزی</w:t>
      </w:r>
      <w:r w:rsidRPr="001572D5">
        <w:rPr>
          <w:rStyle w:val="farsi"/>
          <w:rFonts w:ascii="Calibri" w:eastAsia="Calibri" w:hAnsi="Calibri" w:cs="B Zar"/>
          <w:sz w:val="32"/>
          <w:szCs w:val="32"/>
        </w:rPr>
        <w:t>:</w:t>
      </w:r>
    </w:p>
    <w:p w:rsidR="001572D5" w:rsidRPr="001572D5" w:rsidRDefault="001572D5" w:rsidP="001572D5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</w:rPr>
      </w:pPr>
      <w:r w:rsidRPr="001572D5">
        <w:rPr>
          <w:rStyle w:val="farsi"/>
          <w:rFonts w:ascii="Calibri" w:eastAsia="Calibri" w:hAnsi="Calibri" w:cs="B Zar"/>
          <w:sz w:val="32"/>
          <w:szCs w:val="32"/>
        </w:rPr>
        <w:t>1</w:t>
      </w:r>
      <w:r>
        <w:rPr>
          <w:rStyle w:val="farsi"/>
          <w:rFonts w:ascii="Calibri" w:eastAsia="Calibri" w:hAnsi="Calibri" w:cs="B Zar" w:hint="cs"/>
          <w:sz w:val="32"/>
          <w:szCs w:val="32"/>
          <w:rtl/>
        </w:rPr>
        <w:t>.</w:t>
      </w:r>
      <w:r w:rsidRPr="001572D5">
        <w:rPr>
          <w:rStyle w:val="farsi"/>
          <w:rFonts w:ascii="Calibri" w:eastAsia="Calibri" w:hAnsi="Calibri" w:cs="B Zar"/>
          <w:sz w:val="32"/>
          <w:szCs w:val="32"/>
        </w:rPr>
        <w:t xml:space="preserve"> </w:t>
      </w:r>
      <w:r w:rsidRPr="001572D5">
        <w:rPr>
          <w:rStyle w:val="farsi"/>
          <w:rFonts w:ascii="Calibri" w:eastAsia="Calibri" w:hAnsi="Calibri" w:cs="B Zar"/>
          <w:sz w:val="32"/>
          <w:szCs w:val="32"/>
          <w:rtl/>
        </w:rPr>
        <w:t>از معاوية بن عمّار نقل شده: از امام صادق عليه السّلام درخواست كردم تا براى رزق دعايى تعليم من فرمايد، آن حضرت اين دعا را به من آموخت، و من براى زياد شدن رزق، چيزى بهتر از اين نديدم</w:t>
      </w:r>
      <w:r w:rsidRPr="001572D5">
        <w:rPr>
          <w:rStyle w:val="farsi"/>
          <w:rFonts w:ascii="Calibri" w:eastAsia="Calibri" w:hAnsi="Calibri" w:cs="B Zar"/>
          <w:sz w:val="32"/>
          <w:szCs w:val="32"/>
        </w:rPr>
        <w:t>.</w:t>
      </w:r>
    </w:p>
    <w:p w:rsidR="001572D5" w:rsidRPr="001572D5" w:rsidRDefault="001572D5" w:rsidP="001572D5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>
        <w:br/>
      </w:r>
      <w:r w:rsidRPr="001572D5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 xml:space="preserve">اَللّهُمَّ ارْزُقْنى مِنْ فَضْلِكَ الْواسِعِ الْحَلالِ الطَّيِّبِ رِزْقاً واسِعاً حَلالاً طَيِّباً بَلاغاً لِلدُّنْيا وَالاْخِرَةِ </w:t>
      </w:r>
    </w:p>
    <w:p w:rsidR="001572D5" w:rsidRDefault="001572D5" w:rsidP="001572D5">
      <w:pPr>
        <w:pStyle w:val="NormalWeb"/>
        <w:jc w:val="center"/>
        <w:rPr>
          <w:rStyle w:val="farsi"/>
          <w:rFonts w:ascii="Calibri" w:eastAsia="Calibri" w:hAnsi="Calibri" w:cs="B Nazanin" w:hint="cs"/>
          <w:sz w:val="28"/>
          <w:szCs w:val="28"/>
          <w:rtl/>
        </w:rPr>
      </w:pPr>
      <w:r w:rsidRPr="001572D5">
        <w:rPr>
          <w:rStyle w:val="farsi"/>
          <w:rFonts w:ascii="Calibri" w:eastAsia="Calibri" w:hAnsi="Calibri" w:cs="B Nazanin"/>
          <w:sz w:val="28"/>
          <w:szCs w:val="28"/>
          <w:rtl/>
        </w:rPr>
        <w:t>خداى نصيبم كن از فضل گسترده ‏ات، حلال، پاكيزه، روزى فراخ، حلال، پاك، رزقی که کفاف دنیا و آخرت کند،</w:t>
      </w:r>
    </w:p>
    <w:p w:rsidR="001572D5" w:rsidRPr="001572D5" w:rsidRDefault="001572D5" w:rsidP="001572D5">
      <w:pPr>
        <w:pStyle w:val="NormalWeb"/>
        <w:jc w:val="center"/>
        <w:rPr>
          <w:rStyle w:val="farsi"/>
          <w:rFonts w:ascii="Calibri" w:eastAsia="Calibri" w:hAnsi="Calibri" w:cs="B Nazanin"/>
          <w:sz w:val="28"/>
          <w:szCs w:val="28"/>
        </w:rPr>
      </w:pPr>
    </w:p>
    <w:p w:rsidR="001572D5" w:rsidRPr="001572D5" w:rsidRDefault="001572D5" w:rsidP="001572D5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1572D5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 xml:space="preserve">صَبّاً صَبّاً هَنيَّئاً مَريئاً مِنْ غَيْرِ كَدٍّ وَلا مَنٍّ مِنْ اَحَدٍ مِنْ خَلْقِكَ اِلا سَعَةً مِنْ فَضْلِكَ الْواسِعِ </w:t>
      </w:r>
    </w:p>
    <w:p w:rsidR="001572D5" w:rsidRDefault="001572D5" w:rsidP="001572D5">
      <w:pPr>
        <w:pStyle w:val="NormalWeb"/>
        <w:jc w:val="center"/>
        <w:rPr>
          <w:rStyle w:val="tarjome"/>
          <w:rFonts w:cs="B Nazanin" w:hint="cs"/>
          <w:sz w:val="28"/>
          <w:szCs w:val="28"/>
          <w:rtl/>
        </w:rPr>
      </w:pPr>
      <w:r w:rsidRPr="001572D5">
        <w:rPr>
          <w:rStyle w:val="tarjome"/>
          <w:rFonts w:cs="B Nazanin"/>
          <w:sz w:val="28"/>
          <w:szCs w:val="28"/>
          <w:rtl/>
        </w:rPr>
        <w:t>ريزان ‏ريزان، گوارا، لذيذ، بدون زحمت و بدون منّت از احدى از بندگانت، جز وسعتى از فضل واسعت،</w:t>
      </w:r>
    </w:p>
    <w:p w:rsidR="001572D5" w:rsidRPr="001572D5" w:rsidRDefault="001572D5" w:rsidP="001572D5">
      <w:pPr>
        <w:pStyle w:val="NormalWeb"/>
        <w:jc w:val="center"/>
        <w:rPr>
          <w:rFonts w:cs="B Nazanin"/>
          <w:sz w:val="28"/>
          <w:szCs w:val="28"/>
        </w:rPr>
      </w:pPr>
    </w:p>
    <w:p w:rsidR="001572D5" w:rsidRPr="001572D5" w:rsidRDefault="001572D5" w:rsidP="001572D5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1572D5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فَاِنَّكَ قُلْتَ (وَاسْئَلُوا اللَّهَ مِنْ فَضْلِهِ</w:t>
      </w:r>
      <w:r>
        <w:rPr>
          <w:rStyle w:val="arabic"/>
          <w:rFonts w:ascii="Neirizi" w:eastAsia="Calibri" w:hAnsi="Neirizi" w:cs="Neirizi" w:hint="cs"/>
          <w:color w:val="257F27"/>
          <w:sz w:val="30"/>
          <w:szCs w:val="30"/>
          <w:rtl/>
        </w:rPr>
        <w:t>)</w:t>
      </w:r>
      <w:r>
        <w:rPr>
          <w:rStyle w:val="FootnoteReference"/>
          <w:rFonts w:ascii="Neirizi" w:eastAsia="Calibri" w:hAnsi="Neirizi" w:cs="Neirizi"/>
          <w:color w:val="257F27"/>
          <w:sz w:val="30"/>
          <w:szCs w:val="30"/>
          <w:rtl/>
        </w:rPr>
        <w:footnoteReference w:id="1"/>
      </w:r>
      <w:r w:rsidRPr="001572D5">
        <w:rPr>
          <w:rStyle w:val="arabic"/>
          <w:rFonts w:ascii="Neirizi" w:eastAsia="Calibri" w:hAnsi="Neirizi" w:cs="Neirizi"/>
          <w:color w:val="257F27"/>
          <w:sz w:val="30"/>
          <w:szCs w:val="30"/>
        </w:rPr>
        <w:t xml:space="preserve"> </w:t>
      </w:r>
      <w:r w:rsidRPr="001572D5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فَمِنْ فَضْلِكَ اَسْئَلُ وَ مِنْ عَطِيَّتِكَ اَسْئَلُ وَ مِنْ يَدِكَ الْمَلاْ اَسْئَلُ</w:t>
      </w:r>
    </w:p>
    <w:p w:rsidR="001572D5" w:rsidRPr="001572D5" w:rsidRDefault="001572D5" w:rsidP="001572D5">
      <w:pPr>
        <w:pStyle w:val="NormalWeb"/>
        <w:jc w:val="center"/>
        <w:rPr>
          <w:rFonts w:cs="B Nazanin"/>
          <w:sz w:val="28"/>
          <w:szCs w:val="28"/>
        </w:rPr>
      </w:pPr>
      <w:r w:rsidRPr="001572D5">
        <w:rPr>
          <w:rStyle w:val="tarjome"/>
          <w:rFonts w:cs="B Nazanin"/>
          <w:sz w:val="28"/>
          <w:szCs w:val="28"/>
          <w:rtl/>
        </w:rPr>
        <w:t>زيرا تو فرمودى: «از فضل خدا بخواهيد» پس از فضل تو مى‏ خواهم، و از عطاى تو درخواست مى‏ نمايم، و از دست پر تو مى ‏طلبم</w:t>
      </w:r>
      <w:r w:rsidRPr="001572D5">
        <w:rPr>
          <w:rStyle w:val="tarjome"/>
          <w:rFonts w:cs="B Nazanin"/>
          <w:sz w:val="28"/>
          <w:szCs w:val="28"/>
        </w:rPr>
        <w:t>.</w:t>
      </w:r>
    </w:p>
    <w:p w:rsidR="001572D5" w:rsidRPr="001572D5" w:rsidRDefault="001572D5" w:rsidP="001572D5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</w:rPr>
      </w:pPr>
      <w:r w:rsidRPr="001572D5">
        <w:rPr>
          <w:rStyle w:val="farsi"/>
          <w:rFonts w:ascii="Calibri" w:eastAsia="Calibri" w:hAnsi="Calibri" w:cs="B Zar"/>
          <w:sz w:val="32"/>
          <w:szCs w:val="32"/>
        </w:rPr>
        <w:lastRenderedPageBreak/>
        <w:t>2</w:t>
      </w:r>
      <w:r>
        <w:rPr>
          <w:rStyle w:val="farsi"/>
          <w:rFonts w:ascii="Calibri" w:eastAsia="Calibri" w:hAnsi="Calibri" w:cs="B Zar" w:hint="cs"/>
          <w:sz w:val="32"/>
          <w:szCs w:val="32"/>
          <w:rtl/>
        </w:rPr>
        <w:t>.</w:t>
      </w:r>
      <w:r w:rsidRPr="001572D5">
        <w:rPr>
          <w:rStyle w:val="farsi"/>
          <w:rFonts w:ascii="Calibri" w:eastAsia="Calibri" w:hAnsi="Calibri" w:cs="B Zar"/>
          <w:sz w:val="32"/>
          <w:szCs w:val="32"/>
        </w:rPr>
        <w:t xml:space="preserve"> </w:t>
      </w:r>
      <w:r w:rsidRPr="001572D5">
        <w:rPr>
          <w:rStyle w:val="farsi"/>
          <w:rFonts w:ascii="Calibri" w:eastAsia="Calibri" w:hAnsi="Calibri" w:cs="B Zar"/>
          <w:sz w:val="32"/>
          <w:szCs w:val="32"/>
          <w:rtl/>
        </w:rPr>
        <w:t>از امام باقر عليه السّلام روايت شده: به زيد شحّام فرمود: براى درخواست روزى، در سجده نماز واجب بگو</w:t>
      </w:r>
      <w:r w:rsidRPr="001572D5">
        <w:rPr>
          <w:rStyle w:val="farsi"/>
          <w:rFonts w:ascii="Calibri" w:eastAsia="Calibri" w:hAnsi="Calibri" w:cs="B Zar"/>
          <w:sz w:val="32"/>
          <w:szCs w:val="32"/>
        </w:rPr>
        <w:t>:</w:t>
      </w:r>
    </w:p>
    <w:p w:rsidR="001572D5" w:rsidRPr="001572D5" w:rsidRDefault="001572D5" w:rsidP="001572D5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>
        <w:br/>
      </w:r>
      <w:r w:rsidRPr="001572D5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يا خَيْرَ الْمَسْئُولينَ وَ يا خَيْرَ الْمُعْطينَ اُرْزُقْنى وَارْزُقْ عِيالى مِنْ فَضْلِكَ فَاِنَّكَ ذُوالْفَضْلِ الْعَظيمِ</w:t>
      </w:r>
    </w:p>
    <w:p w:rsidR="001572D5" w:rsidRPr="001572D5" w:rsidRDefault="001572D5" w:rsidP="001572D5">
      <w:pPr>
        <w:pStyle w:val="NormalWeb"/>
        <w:jc w:val="center"/>
        <w:rPr>
          <w:rFonts w:cs="B Nazanin"/>
          <w:sz w:val="28"/>
          <w:szCs w:val="28"/>
        </w:rPr>
      </w:pPr>
      <w:r w:rsidRPr="001572D5">
        <w:rPr>
          <w:rStyle w:val="tarjome"/>
          <w:rFonts w:cs="B Nazanin"/>
          <w:sz w:val="28"/>
          <w:szCs w:val="28"/>
          <w:rtl/>
        </w:rPr>
        <w:t>اى بهترين درخواست‏ شده، و اى بهترين عطا كننده، مرا و عيالم را از فضلت روزى بخش، به درستى كه تو صاحب فضل بزرگى هستى</w:t>
      </w:r>
    </w:p>
    <w:p w:rsidR="001572D5" w:rsidRPr="001572D5" w:rsidRDefault="001572D5" w:rsidP="001572D5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</w:rPr>
      </w:pPr>
      <w:r>
        <w:br/>
      </w:r>
      <w:r w:rsidRPr="001572D5">
        <w:rPr>
          <w:rStyle w:val="farsi"/>
          <w:rFonts w:ascii="Calibri" w:eastAsia="Calibri" w:hAnsi="Calibri" w:cs="B Zar"/>
          <w:sz w:val="32"/>
          <w:szCs w:val="32"/>
        </w:rPr>
        <w:t>3</w:t>
      </w:r>
      <w:r>
        <w:rPr>
          <w:rStyle w:val="farsi"/>
          <w:rFonts w:ascii="Calibri" w:eastAsia="Calibri" w:hAnsi="Calibri" w:cs="B Zar" w:hint="cs"/>
          <w:sz w:val="32"/>
          <w:szCs w:val="32"/>
          <w:rtl/>
        </w:rPr>
        <w:t>.</w:t>
      </w:r>
      <w:r w:rsidRPr="001572D5">
        <w:rPr>
          <w:rStyle w:val="farsi"/>
          <w:rFonts w:ascii="Calibri" w:eastAsia="Calibri" w:hAnsi="Calibri" w:cs="B Zar"/>
          <w:sz w:val="32"/>
          <w:szCs w:val="32"/>
        </w:rPr>
        <w:t xml:space="preserve"> </w:t>
      </w:r>
      <w:r w:rsidRPr="001572D5">
        <w:rPr>
          <w:rStyle w:val="farsi"/>
          <w:rFonts w:ascii="Calibri" w:eastAsia="Calibri" w:hAnsi="Calibri" w:cs="B Zar"/>
          <w:sz w:val="32"/>
          <w:szCs w:val="32"/>
          <w:rtl/>
        </w:rPr>
        <w:t>از ابو بصير نقل شده: از حاجت خود به حضرت امام صادق عليه السّلام شكايت كردم، و از آن جناب خواستم، براى‏ روزق دعايى تعليم من كن، حضرت اين دعا را به من آموخت از زمانى كه آن را خواندم، ديگر محتاج نشدم، فرمود: در نماز شب در حال سجده بگو</w:t>
      </w:r>
      <w:r w:rsidRPr="001572D5">
        <w:rPr>
          <w:rStyle w:val="farsi"/>
          <w:rFonts w:ascii="Calibri" w:eastAsia="Calibri" w:hAnsi="Calibri" w:cs="B Zar"/>
          <w:sz w:val="32"/>
          <w:szCs w:val="32"/>
        </w:rPr>
        <w:t>:</w:t>
      </w:r>
    </w:p>
    <w:p w:rsidR="001572D5" w:rsidRPr="001572D5" w:rsidRDefault="001572D5" w:rsidP="001572D5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>
        <w:br/>
      </w:r>
      <w:r w:rsidRPr="001572D5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 xml:space="preserve">يا خَيْرَ مَدْعُوٍّ وَ يا خَيْرَ مَسْئُولٍ وَ يا اَوْسَعَ مَنْ اَعْطى وَ يا خَيْرَ مُرْتَجىً اُرْزُقْنى </w:t>
      </w:r>
    </w:p>
    <w:p w:rsidR="001572D5" w:rsidRDefault="001572D5" w:rsidP="001572D5">
      <w:pPr>
        <w:pStyle w:val="NormalWeb"/>
        <w:jc w:val="center"/>
        <w:rPr>
          <w:rStyle w:val="tarjome"/>
          <w:rFonts w:cs="B Nazanin" w:hint="cs"/>
          <w:sz w:val="28"/>
          <w:szCs w:val="28"/>
          <w:rtl/>
        </w:rPr>
      </w:pPr>
      <w:r w:rsidRPr="001572D5">
        <w:rPr>
          <w:rStyle w:val="tarjome"/>
          <w:rFonts w:cs="B Nazanin"/>
          <w:sz w:val="28"/>
          <w:szCs w:val="28"/>
          <w:rtl/>
        </w:rPr>
        <w:t>اى بهترين خوانده ‏شده، و اى بهترين درخواست‏ شده، و اى وسعت‏ بخش‏ ترين‏ كسى‏ كه عطا كرد، و اى بهترين اميد شده، روزى‏ ام ده</w:t>
      </w:r>
    </w:p>
    <w:p w:rsidR="001572D5" w:rsidRPr="001572D5" w:rsidRDefault="001572D5" w:rsidP="001572D5">
      <w:pPr>
        <w:pStyle w:val="NormalWeb"/>
        <w:jc w:val="center"/>
        <w:rPr>
          <w:rFonts w:cs="B Nazanin"/>
          <w:sz w:val="28"/>
          <w:szCs w:val="28"/>
        </w:rPr>
      </w:pPr>
    </w:p>
    <w:p w:rsidR="001572D5" w:rsidRPr="001572D5" w:rsidRDefault="001572D5" w:rsidP="001572D5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1572D5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وَ اَوسِعْ عَلَىَّ مِنْ رِزْقِكَ وَ سَبِّبْ لى رِزْقاً مِنْ قِبَلِكَ اِنَّكَ عَلى كُلِّ شَيْئٍ قَديرٌ</w:t>
      </w:r>
    </w:p>
    <w:p w:rsidR="001572D5" w:rsidRPr="001572D5" w:rsidRDefault="001572D5" w:rsidP="001572D5">
      <w:pPr>
        <w:pStyle w:val="NormalWeb"/>
        <w:jc w:val="center"/>
        <w:rPr>
          <w:rFonts w:cs="B Nazanin"/>
          <w:sz w:val="28"/>
          <w:szCs w:val="28"/>
        </w:rPr>
      </w:pPr>
      <w:r w:rsidRPr="001572D5">
        <w:rPr>
          <w:rStyle w:val="tarjome"/>
          <w:rFonts w:cs="B Nazanin"/>
          <w:sz w:val="28"/>
          <w:szCs w:val="28"/>
          <w:rtl/>
        </w:rPr>
        <w:t>و بر من از روزى‏ ات وسعت ده، و سبب‏ سازى كن برايم روزى را از جانب خودت، به درستى كه تو بر هرچيز توانايى</w:t>
      </w:r>
      <w:r w:rsidRPr="001572D5">
        <w:rPr>
          <w:rStyle w:val="tarjome"/>
          <w:rFonts w:cs="B Nazanin"/>
          <w:sz w:val="28"/>
          <w:szCs w:val="28"/>
        </w:rPr>
        <w:t>.</w:t>
      </w:r>
    </w:p>
    <w:p w:rsidR="001572D5" w:rsidRDefault="001572D5" w:rsidP="001572D5">
      <w:pPr>
        <w:pStyle w:val="NormalWeb"/>
        <w:jc w:val="both"/>
        <w:rPr>
          <w:rStyle w:val="farsi"/>
          <w:rFonts w:ascii="Calibri" w:eastAsia="Calibri" w:hAnsi="Calibri" w:cs="B Zar" w:hint="cs"/>
          <w:sz w:val="32"/>
          <w:szCs w:val="32"/>
          <w:rtl/>
        </w:rPr>
      </w:pPr>
    </w:p>
    <w:p w:rsidR="001572D5" w:rsidRPr="001572D5" w:rsidRDefault="001572D5" w:rsidP="001572D5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</w:rPr>
      </w:pPr>
      <w:r w:rsidRPr="001572D5">
        <w:rPr>
          <w:rStyle w:val="farsi"/>
          <w:rFonts w:ascii="Calibri" w:eastAsia="Calibri" w:hAnsi="Calibri" w:cs="B Zar"/>
          <w:sz w:val="32"/>
          <w:szCs w:val="32"/>
          <w:rtl/>
        </w:rPr>
        <w:lastRenderedPageBreak/>
        <w:t>مؤلف گويد: شيخ طوسى در كتاب «مصباح» اين دعا را در سجده‏ آخر ركعت، هشتم نافله شب ذكر فرموده</w:t>
      </w:r>
      <w:r w:rsidRPr="001572D5">
        <w:rPr>
          <w:rStyle w:val="farsi"/>
          <w:rFonts w:ascii="Calibri" w:eastAsia="Calibri" w:hAnsi="Calibri" w:cs="B Zar"/>
          <w:sz w:val="32"/>
          <w:szCs w:val="32"/>
        </w:rPr>
        <w:t>.</w:t>
      </w:r>
    </w:p>
    <w:p w:rsidR="001572D5" w:rsidRPr="001572D5" w:rsidRDefault="001572D5" w:rsidP="001572D5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</w:rPr>
      </w:pPr>
      <w:r w:rsidRPr="001572D5">
        <w:rPr>
          <w:rStyle w:val="farsi"/>
          <w:rFonts w:ascii="Calibri" w:eastAsia="Calibri" w:hAnsi="Calibri" w:cs="B Zar"/>
          <w:sz w:val="32"/>
          <w:szCs w:val="32"/>
        </w:rPr>
        <w:t>4</w:t>
      </w:r>
      <w:r>
        <w:rPr>
          <w:rStyle w:val="farsi"/>
          <w:rFonts w:ascii="Calibri" w:eastAsia="Calibri" w:hAnsi="Calibri" w:cs="B Zar" w:hint="cs"/>
          <w:sz w:val="32"/>
          <w:szCs w:val="32"/>
          <w:rtl/>
        </w:rPr>
        <w:t>.</w:t>
      </w:r>
      <w:r w:rsidRPr="001572D5">
        <w:rPr>
          <w:rStyle w:val="farsi"/>
          <w:rFonts w:ascii="Calibri" w:eastAsia="Calibri" w:hAnsi="Calibri" w:cs="B Zar"/>
          <w:sz w:val="32"/>
          <w:szCs w:val="32"/>
        </w:rPr>
        <w:t xml:space="preserve"> </w:t>
      </w:r>
      <w:r w:rsidRPr="001572D5">
        <w:rPr>
          <w:rStyle w:val="farsi"/>
          <w:rFonts w:ascii="Calibri" w:eastAsia="Calibri" w:hAnsi="Calibri" w:cs="B Zar"/>
          <w:sz w:val="32"/>
          <w:szCs w:val="32"/>
          <w:rtl/>
        </w:rPr>
        <w:t>روايت شده: رسول خدا صلى اللّه عليه و آله اين دعا را براى طلب‏ روزى تعليم فرمود</w:t>
      </w:r>
      <w:r w:rsidRPr="001572D5">
        <w:rPr>
          <w:rStyle w:val="farsi"/>
          <w:rFonts w:ascii="Calibri" w:eastAsia="Calibri" w:hAnsi="Calibri" w:cs="B Zar"/>
          <w:sz w:val="32"/>
          <w:szCs w:val="32"/>
        </w:rPr>
        <w:t>:</w:t>
      </w:r>
    </w:p>
    <w:p w:rsidR="001572D5" w:rsidRPr="001572D5" w:rsidRDefault="001572D5" w:rsidP="001572D5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>
        <w:br/>
      </w:r>
      <w:r w:rsidRPr="001572D5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 xml:space="preserve">يا رازِقَ الْمُقِلّينَ وَ يا راحِمَ الْمَساكينَ وَ يا وَلِىَّ الْمُؤْمِنينَ وَ يا ذَا الْقُوَّةِ الْمَتينَ </w:t>
      </w:r>
    </w:p>
    <w:p w:rsidR="001572D5" w:rsidRDefault="001572D5" w:rsidP="001572D5">
      <w:pPr>
        <w:pStyle w:val="NormalWeb"/>
        <w:jc w:val="center"/>
        <w:rPr>
          <w:rFonts w:cs="B Nazanin" w:hint="cs"/>
          <w:sz w:val="28"/>
          <w:szCs w:val="28"/>
          <w:rtl/>
        </w:rPr>
      </w:pPr>
      <w:r w:rsidRPr="001572D5">
        <w:rPr>
          <w:rStyle w:val="tarjome"/>
          <w:rFonts w:cs="B Nazanin"/>
          <w:sz w:val="28"/>
          <w:szCs w:val="28"/>
          <w:rtl/>
        </w:rPr>
        <w:t>اى روزى‏ دهنده نيازمندان، و اى رحم كننده بر مسكينان، و اى سرپرست مؤمنان، و اى صاحب نيروى استوار</w:t>
      </w:r>
      <w:r w:rsidRPr="001572D5">
        <w:rPr>
          <w:rFonts w:cs="B Nazanin"/>
          <w:sz w:val="28"/>
          <w:szCs w:val="28"/>
          <w:rtl/>
        </w:rPr>
        <w:t>،</w:t>
      </w:r>
    </w:p>
    <w:p w:rsidR="001572D5" w:rsidRPr="001572D5" w:rsidRDefault="001572D5" w:rsidP="001572D5">
      <w:pPr>
        <w:pStyle w:val="NormalWeb"/>
        <w:jc w:val="center"/>
        <w:rPr>
          <w:rFonts w:cs="B Nazanin"/>
          <w:sz w:val="28"/>
          <w:szCs w:val="28"/>
        </w:rPr>
      </w:pPr>
    </w:p>
    <w:p w:rsidR="001572D5" w:rsidRPr="001572D5" w:rsidRDefault="001572D5" w:rsidP="001572D5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1572D5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صَلِّ عَلى مُحَمَّدٍ وَ اَهْلِ بَيْتِهِ وَارْزُقْنى وَ عافِنى وَ اكْفِنى ما اَهَمَّنى</w:t>
      </w:r>
    </w:p>
    <w:p w:rsidR="001572D5" w:rsidRDefault="001572D5" w:rsidP="001572D5">
      <w:pPr>
        <w:pStyle w:val="NormalWeb"/>
        <w:jc w:val="center"/>
        <w:rPr>
          <w:rStyle w:val="tarjome"/>
          <w:rFonts w:cs="B Nazanin" w:hint="cs"/>
          <w:sz w:val="28"/>
          <w:szCs w:val="28"/>
          <w:rtl/>
        </w:rPr>
      </w:pPr>
      <w:r w:rsidRPr="001572D5">
        <w:rPr>
          <w:rStyle w:val="tarjome"/>
          <w:rFonts w:cs="B Nazanin"/>
          <w:sz w:val="28"/>
          <w:szCs w:val="28"/>
          <w:rtl/>
        </w:rPr>
        <w:t>بر محمّد و اهل بيتش درود فرست، روزى‏ ام ده، و سلامتى كاملم بخش، و مرا از آنچه به انديشه ‏ام برده كفايت كن</w:t>
      </w:r>
      <w:r w:rsidRPr="001572D5">
        <w:rPr>
          <w:rStyle w:val="tarjome"/>
          <w:rFonts w:cs="B Nazanin"/>
          <w:sz w:val="28"/>
          <w:szCs w:val="28"/>
        </w:rPr>
        <w:t>.</w:t>
      </w:r>
    </w:p>
    <w:p w:rsidR="001572D5" w:rsidRDefault="001572D5" w:rsidP="001572D5">
      <w:pPr>
        <w:pStyle w:val="NormalWeb"/>
        <w:jc w:val="both"/>
        <w:rPr>
          <w:rStyle w:val="farsi"/>
          <w:rFonts w:ascii="Calibri" w:eastAsia="Calibri" w:hAnsi="Calibri" w:cs="B Zar" w:hint="cs"/>
          <w:sz w:val="32"/>
          <w:szCs w:val="32"/>
          <w:rtl/>
        </w:rPr>
      </w:pPr>
    </w:p>
    <w:p w:rsidR="001572D5" w:rsidRPr="001572D5" w:rsidRDefault="001572D5" w:rsidP="001572D5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</w:rPr>
      </w:pPr>
      <w:r w:rsidRPr="001572D5">
        <w:rPr>
          <w:rStyle w:val="farsi"/>
          <w:rFonts w:ascii="Calibri" w:eastAsia="Calibri" w:hAnsi="Calibri" w:cs="B Zar"/>
          <w:sz w:val="32"/>
          <w:szCs w:val="32"/>
        </w:rPr>
        <w:t>5</w:t>
      </w:r>
      <w:r>
        <w:rPr>
          <w:rStyle w:val="farsi"/>
          <w:rFonts w:ascii="Calibri" w:eastAsia="Calibri" w:hAnsi="Calibri" w:cs="B Zar" w:hint="cs"/>
          <w:sz w:val="32"/>
          <w:szCs w:val="32"/>
          <w:rtl/>
        </w:rPr>
        <w:t>.</w:t>
      </w:r>
      <w:r w:rsidRPr="001572D5">
        <w:rPr>
          <w:rStyle w:val="farsi"/>
          <w:rFonts w:ascii="Calibri" w:eastAsia="Calibri" w:hAnsi="Calibri" w:cs="B Zar"/>
          <w:sz w:val="32"/>
          <w:szCs w:val="32"/>
        </w:rPr>
        <w:t xml:space="preserve"> </w:t>
      </w:r>
      <w:r w:rsidRPr="001572D5">
        <w:rPr>
          <w:rStyle w:val="farsi"/>
          <w:rFonts w:ascii="Calibri" w:eastAsia="Calibri" w:hAnsi="Calibri" w:cs="B Zar"/>
          <w:sz w:val="32"/>
          <w:szCs w:val="32"/>
          <w:rtl/>
        </w:rPr>
        <w:t>ابو بصير اين دعا را براى طلب روزى از حضرت صادق عليه السّلام روايت كرده</w:t>
      </w:r>
      <w:r w:rsidRPr="001572D5">
        <w:rPr>
          <w:rStyle w:val="farsi"/>
          <w:rFonts w:ascii="Calibri" w:eastAsia="Calibri" w:hAnsi="Calibri" w:cs="B Zar"/>
          <w:sz w:val="32"/>
          <w:szCs w:val="32"/>
        </w:rPr>
        <w:t xml:space="preserve">: </w:t>
      </w:r>
      <w:r w:rsidRPr="001572D5">
        <w:rPr>
          <w:rStyle w:val="farsi"/>
          <w:rFonts w:ascii="Calibri" w:eastAsia="Calibri" w:hAnsi="Calibri" w:cs="B Zar"/>
          <w:sz w:val="32"/>
          <w:szCs w:val="32"/>
          <w:rtl/>
        </w:rPr>
        <w:t>و آن حضرت فرموده: اين دعاى على‏ بن الحسين عليه السّلام است كه خدا را به آن مى‏ خواند</w:t>
      </w:r>
      <w:r w:rsidRPr="001572D5">
        <w:rPr>
          <w:rStyle w:val="farsi"/>
          <w:rFonts w:ascii="Calibri" w:eastAsia="Calibri" w:hAnsi="Calibri" w:cs="B Zar"/>
          <w:sz w:val="32"/>
          <w:szCs w:val="32"/>
        </w:rPr>
        <w:t>:</w:t>
      </w:r>
    </w:p>
    <w:p w:rsidR="001572D5" w:rsidRPr="001572D5" w:rsidRDefault="001572D5" w:rsidP="001572D5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>
        <w:br/>
      </w:r>
      <w:r w:rsidRPr="001572D5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 xml:space="preserve">اَللّهُمَّ اِنّى اَسْئَلُكَ حُسْنَ الْمَعيشَةِ مَعيشَةً اَتَقَوّى بِها عَلى جَميعِ حَوآئِجى وَ اَتَوَصَّلُ بِها فِى الْحَيوةِ اِلى آخِرَتى </w:t>
      </w:r>
    </w:p>
    <w:p w:rsidR="001572D5" w:rsidRDefault="001572D5" w:rsidP="001572D5">
      <w:pPr>
        <w:pStyle w:val="NormalWeb"/>
        <w:jc w:val="center"/>
        <w:rPr>
          <w:rStyle w:val="tarjome"/>
          <w:rFonts w:cs="B Nazanin" w:hint="cs"/>
          <w:sz w:val="28"/>
          <w:szCs w:val="28"/>
          <w:rtl/>
        </w:rPr>
      </w:pPr>
      <w:r w:rsidRPr="001572D5">
        <w:rPr>
          <w:rStyle w:val="tarjome"/>
          <w:rFonts w:cs="B Nazanin"/>
          <w:sz w:val="28"/>
          <w:szCs w:val="28"/>
          <w:rtl/>
        </w:rPr>
        <w:t>خدايا نيكى معيشت را از تو مى‏ خواهم، معيشتى كه به آن‏ بر تمام خواسته‏ هايم نيرو گيرم، و به آن در زندگى به آخرتم</w:t>
      </w:r>
      <w:r>
        <w:rPr>
          <w:rStyle w:val="tarjome"/>
          <w:rtl/>
        </w:rPr>
        <w:t xml:space="preserve"> </w:t>
      </w:r>
      <w:r w:rsidRPr="001572D5">
        <w:rPr>
          <w:rStyle w:val="tarjome"/>
          <w:rFonts w:cs="B Nazanin"/>
          <w:sz w:val="28"/>
          <w:szCs w:val="28"/>
          <w:rtl/>
        </w:rPr>
        <w:t>برسم،</w:t>
      </w:r>
    </w:p>
    <w:p w:rsidR="001572D5" w:rsidRPr="001572D5" w:rsidRDefault="001572D5" w:rsidP="001572D5">
      <w:pPr>
        <w:pStyle w:val="NormalWeb"/>
        <w:jc w:val="center"/>
        <w:rPr>
          <w:rFonts w:cs="B Nazanin"/>
          <w:sz w:val="28"/>
          <w:szCs w:val="28"/>
        </w:rPr>
      </w:pPr>
    </w:p>
    <w:p w:rsidR="001572D5" w:rsidRPr="001572D5" w:rsidRDefault="001572D5" w:rsidP="001572D5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1572D5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lastRenderedPageBreak/>
        <w:t xml:space="preserve">مِنْ غَيْرِ اَنْ تُتْرِفَنى فيها فَاَطْغى اَوْ تُقَتِّرَ بِها عَلَىَّ فَاَشْقى اَوْسِعْ عَلَىَّ مِنْ حَلالِ رِزْقِكَ </w:t>
      </w:r>
    </w:p>
    <w:p w:rsidR="001572D5" w:rsidRDefault="001572D5" w:rsidP="001572D5">
      <w:pPr>
        <w:pStyle w:val="NormalWeb"/>
        <w:jc w:val="center"/>
        <w:rPr>
          <w:rStyle w:val="tarjome"/>
          <w:rFonts w:cs="B Nazanin" w:hint="cs"/>
          <w:sz w:val="28"/>
          <w:szCs w:val="28"/>
          <w:rtl/>
        </w:rPr>
      </w:pPr>
      <w:r w:rsidRPr="001572D5">
        <w:rPr>
          <w:rStyle w:val="tarjome"/>
          <w:rFonts w:cs="B Nazanin"/>
          <w:sz w:val="28"/>
          <w:szCs w:val="28"/>
          <w:rtl/>
        </w:rPr>
        <w:t>بى‏ آنكه در فراوانى نعمتم قرار دهى، تا طغيان كنم، يا به آن بر من تنگ گيرى تا بدبخت شوم، از روزى حلالت بر من فراخى ده،</w:t>
      </w:r>
    </w:p>
    <w:p w:rsidR="001572D5" w:rsidRPr="001572D5" w:rsidRDefault="001572D5" w:rsidP="001572D5">
      <w:pPr>
        <w:pStyle w:val="NormalWeb"/>
        <w:jc w:val="center"/>
        <w:rPr>
          <w:rFonts w:cs="B Nazanin"/>
          <w:sz w:val="28"/>
          <w:szCs w:val="28"/>
        </w:rPr>
      </w:pPr>
    </w:p>
    <w:p w:rsidR="001572D5" w:rsidRPr="001572D5" w:rsidRDefault="001572D5" w:rsidP="001572D5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1572D5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 xml:space="preserve">وَ اَفْضِلْ عَلَىَّ مِنْ سَيْبِ فَضْلِكَ نِعْمَةً مِنْكَ سابِغَةً وَ عَطآءً غَيْرَ مَمْنُونٍ </w:t>
      </w:r>
    </w:p>
    <w:p w:rsidR="001572D5" w:rsidRDefault="001572D5" w:rsidP="001572D5">
      <w:pPr>
        <w:pStyle w:val="NormalWeb"/>
        <w:jc w:val="center"/>
        <w:rPr>
          <w:rStyle w:val="tarjome"/>
          <w:rFonts w:cs="B Nazanin" w:hint="cs"/>
          <w:sz w:val="28"/>
          <w:szCs w:val="28"/>
          <w:rtl/>
        </w:rPr>
      </w:pPr>
      <w:r w:rsidRPr="001572D5">
        <w:rPr>
          <w:rStyle w:val="tarjome"/>
          <w:rFonts w:cs="B Nazanin"/>
          <w:sz w:val="28"/>
          <w:szCs w:val="28"/>
          <w:rtl/>
        </w:rPr>
        <w:t>و بر من از ريزش فضلت، از نزد خود نعمت كامل و عطاى بى‏ منّت عنايت كن،</w:t>
      </w:r>
    </w:p>
    <w:p w:rsidR="001572D5" w:rsidRPr="001572D5" w:rsidRDefault="001572D5" w:rsidP="001572D5">
      <w:pPr>
        <w:pStyle w:val="NormalWeb"/>
        <w:jc w:val="center"/>
        <w:rPr>
          <w:rFonts w:cs="B Nazanin"/>
          <w:sz w:val="28"/>
          <w:szCs w:val="28"/>
        </w:rPr>
      </w:pPr>
    </w:p>
    <w:p w:rsidR="001572D5" w:rsidRPr="001572D5" w:rsidRDefault="001572D5" w:rsidP="001572D5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1572D5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 xml:space="preserve">ثُمَّ لاتَشْغَلْنى عَنْ شُكْرِ نِعْمَتِكَ بِاِكْثارٍ مِنْها تُلْهينى بَهْجَتُهُ وَ تَفْتِنُنى زَهَراتُ زَهْوَتِهِ </w:t>
      </w:r>
    </w:p>
    <w:p w:rsidR="001572D5" w:rsidRDefault="001572D5" w:rsidP="001572D5">
      <w:pPr>
        <w:pStyle w:val="NormalWeb"/>
        <w:jc w:val="center"/>
        <w:rPr>
          <w:rStyle w:val="tarjome"/>
          <w:rFonts w:cs="B Nazanin" w:hint="cs"/>
          <w:sz w:val="28"/>
          <w:szCs w:val="28"/>
          <w:rtl/>
        </w:rPr>
      </w:pPr>
      <w:r w:rsidRPr="001572D5">
        <w:rPr>
          <w:rStyle w:val="tarjome"/>
          <w:rFonts w:cs="B Nazanin"/>
          <w:sz w:val="28"/>
          <w:szCs w:val="28"/>
          <w:rtl/>
        </w:rPr>
        <w:t>و مرا به فراوانى آن، از شكر نعمتت غافل مكن، كه زيبايى‏ اش سرگرمم‏ سازد، و خوش‏ رنگى ‏هاى شگفت‏ انگيزش دلم را بربايد،</w:t>
      </w:r>
    </w:p>
    <w:p w:rsidR="001572D5" w:rsidRPr="001572D5" w:rsidRDefault="001572D5" w:rsidP="001572D5">
      <w:pPr>
        <w:pStyle w:val="NormalWeb"/>
        <w:jc w:val="center"/>
        <w:rPr>
          <w:rFonts w:cs="B Nazanin"/>
          <w:sz w:val="28"/>
          <w:szCs w:val="28"/>
        </w:rPr>
      </w:pPr>
    </w:p>
    <w:p w:rsidR="001572D5" w:rsidRPr="001572D5" w:rsidRDefault="001572D5" w:rsidP="001572D5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1572D5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وَلا بِاِقْلالٍ عَلَىَّ مِنْها يَقْصُرُ بِعَمَلى كَدُّهُ وَ يَمْلاَ</w:t>
      </w:r>
      <w:r>
        <w:rPr>
          <w:rStyle w:val="arabic"/>
          <w:rFonts w:ascii="Neirizi" w:eastAsia="Calibri" w:hAnsi="Neirizi" w:cs="Neirizi" w:hint="cs"/>
          <w:color w:val="257F27"/>
          <w:sz w:val="30"/>
          <w:szCs w:val="30"/>
          <w:rtl/>
        </w:rPr>
        <w:t>ء</w:t>
      </w:r>
      <w:r w:rsidRPr="001572D5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 xml:space="preserve">ُ صَدْرى هَمُّهُ اَعْطِنى مِنْ ذلِكَ </w:t>
      </w:r>
    </w:p>
    <w:p w:rsidR="001572D5" w:rsidRDefault="001572D5" w:rsidP="001572D5">
      <w:pPr>
        <w:pStyle w:val="NormalWeb"/>
        <w:jc w:val="center"/>
        <w:rPr>
          <w:rStyle w:val="tarjome"/>
          <w:rFonts w:cs="B Nazanin" w:hint="cs"/>
          <w:sz w:val="28"/>
          <w:szCs w:val="28"/>
          <w:rtl/>
        </w:rPr>
      </w:pPr>
      <w:r w:rsidRPr="001572D5">
        <w:rPr>
          <w:rStyle w:val="tarjome"/>
          <w:rFonts w:cs="B Nazanin"/>
          <w:sz w:val="28"/>
          <w:szCs w:val="28"/>
          <w:rtl/>
        </w:rPr>
        <w:t>و نه با كم ‏دادنش به من، كه از زحمت در به دست ‏آوردنش، عملم براى خدا ضعيف گردد، و اندوهش سينه ‏ام را پر كند،</w:t>
      </w:r>
    </w:p>
    <w:p w:rsidR="001572D5" w:rsidRPr="001572D5" w:rsidRDefault="001572D5" w:rsidP="001572D5">
      <w:pPr>
        <w:pStyle w:val="NormalWeb"/>
        <w:jc w:val="center"/>
        <w:rPr>
          <w:rFonts w:cs="B Nazanin"/>
          <w:sz w:val="28"/>
          <w:szCs w:val="28"/>
        </w:rPr>
      </w:pPr>
    </w:p>
    <w:p w:rsidR="001572D5" w:rsidRPr="001572D5" w:rsidRDefault="001572D5" w:rsidP="001572D5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1572D5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 xml:space="preserve">يا اِلهى غِنىً عَنْ شِرارِ خَلْقِكَ وَ بَلاغاً اَنالُ بِهِ رِضْوانَكَ وَ اَعُوذُ بِكَ يا اِلهى مِنْ شَرِّ الدُّنْيا وَ شَرِّ ما فيها </w:t>
      </w:r>
    </w:p>
    <w:p w:rsidR="001572D5" w:rsidRPr="001572D5" w:rsidRDefault="001572D5" w:rsidP="001572D5">
      <w:pPr>
        <w:pStyle w:val="NormalWeb"/>
        <w:jc w:val="center"/>
        <w:rPr>
          <w:rFonts w:cs="B Nazanin"/>
          <w:sz w:val="28"/>
          <w:szCs w:val="28"/>
        </w:rPr>
      </w:pPr>
      <w:r w:rsidRPr="001572D5">
        <w:rPr>
          <w:rStyle w:val="tarjome"/>
          <w:rFonts w:cs="B Nazanin"/>
          <w:sz w:val="28"/>
          <w:szCs w:val="28"/>
          <w:rtl/>
        </w:rPr>
        <w:t>اى معبود من، از معيشت آن اندازه به من عطا كن، كه بى‏ نيازى از بندگان شرّيرت باشد، و رساننده‏ اى كه به‏ وسيله آن به خشنودى‏ ات برسم، اى معبود من، از شرّ دنيا و آنچه در آن است به تو پناه مى‏ آورم،</w:t>
      </w:r>
    </w:p>
    <w:p w:rsidR="001572D5" w:rsidRPr="001572D5" w:rsidRDefault="001572D5" w:rsidP="001572D5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1572D5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lastRenderedPageBreak/>
        <w:t xml:space="preserve">وَ لاتَجْعَلْ عَلَىَّ الدُّنْيا سِجْناً وَلافِراقَها عَلَىَّ حُزْناً اَخْرِجْنى مِنْ فِتْنَتِها مَرْضِيّاً عَنّى </w:t>
      </w:r>
    </w:p>
    <w:p w:rsidR="001572D5" w:rsidRDefault="001572D5" w:rsidP="001572D5">
      <w:pPr>
        <w:pStyle w:val="NormalWeb"/>
        <w:jc w:val="center"/>
        <w:rPr>
          <w:rStyle w:val="tarjome"/>
          <w:rFonts w:cs="B Nazanin" w:hint="cs"/>
          <w:sz w:val="28"/>
          <w:szCs w:val="28"/>
          <w:rtl/>
        </w:rPr>
      </w:pPr>
      <w:r w:rsidRPr="001572D5">
        <w:rPr>
          <w:rStyle w:val="tarjome"/>
          <w:rFonts w:cs="B Nazanin"/>
          <w:sz w:val="28"/>
          <w:szCs w:val="28"/>
          <w:rtl/>
        </w:rPr>
        <w:t>دنيا را بر من زندان، و فراقش را بر من اندوه قرار مده، مرا از فتنه ‏هاى آن، درحالى ‏كه از من راضى باشى،</w:t>
      </w:r>
    </w:p>
    <w:p w:rsidR="001572D5" w:rsidRPr="001572D5" w:rsidRDefault="001572D5" w:rsidP="001572D5">
      <w:pPr>
        <w:pStyle w:val="NormalWeb"/>
        <w:jc w:val="center"/>
        <w:rPr>
          <w:rFonts w:cs="B Nazanin"/>
          <w:sz w:val="28"/>
          <w:szCs w:val="28"/>
        </w:rPr>
      </w:pPr>
    </w:p>
    <w:p w:rsidR="001572D5" w:rsidRPr="001572D5" w:rsidRDefault="001572D5" w:rsidP="001572D5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1572D5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مَقْبُولاً فيها عَمَلى اِلى دارِ الْحَيَوانِ وَ مَساكِنِ الاَْخْيارِ، وَ اَبْدِلْنى بِالدُّنْيَا الْفانِيَةِ نَعيمَ الدّارِ الْباقِيَةِ</w:t>
      </w:r>
    </w:p>
    <w:p w:rsidR="001572D5" w:rsidRDefault="001572D5" w:rsidP="001572D5">
      <w:pPr>
        <w:pStyle w:val="NormalWeb"/>
        <w:jc w:val="center"/>
        <w:rPr>
          <w:rStyle w:val="tarjome"/>
          <w:rFonts w:cs="B Nazanin" w:hint="cs"/>
          <w:sz w:val="28"/>
          <w:szCs w:val="28"/>
          <w:rtl/>
        </w:rPr>
      </w:pPr>
      <w:r w:rsidRPr="001572D5">
        <w:rPr>
          <w:rStyle w:val="tarjome"/>
          <w:rFonts w:cs="B Nazanin"/>
          <w:sz w:val="28"/>
          <w:szCs w:val="28"/>
          <w:rtl/>
        </w:rPr>
        <w:t>و عملم در آن پذيرفته باشد، به جانب‏ خانه زندگى ابدى و خانه‏ هاى خوبان بيرون آور، و دنياى فانى را برايم به نعمت‏ خانه باقى تبديل كن،</w:t>
      </w:r>
    </w:p>
    <w:p w:rsidR="001572D5" w:rsidRPr="001572D5" w:rsidRDefault="001572D5" w:rsidP="001572D5">
      <w:pPr>
        <w:pStyle w:val="NormalWeb"/>
        <w:jc w:val="center"/>
        <w:rPr>
          <w:rFonts w:cs="B Nazanin"/>
          <w:sz w:val="28"/>
          <w:szCs w:val="28"/>
        </w:rPr>
      </w:pPr>
    </w:p>
    <w:p w:rsidR="001572D5" w:rsidRPr="001572D5" w:rsidRDefault="001572D5" w:rsidP="001572D5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1572D5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 xml:space="preserve">اَللّهُمَّ اِنّى اَعُوذُ بِكَ مِنْ اَزْلِها وَ زِلْزالِها وَ مِنْ سَطَواتِ شَياطينِها وَ سَلاطينِها وَ نَكالِها وَ مِنْ بَغْىِ مَنْ بَغى عَلَىَّ فيها </w:t>
      </w:r>
    </w:p>
    <w:p w:rsidR="001572D5" w:rsidRDefault="001572D5" w:rsidP="001572D5">
      <w:pPr>
        <w:pStyle w:val="NormalWeb"/>
        <w:jc w:val="center"/>
        <w:rPr>
          <w:rFonts w:cs="B Nazanin" w:hint="cs"/>
          <w:sz w:val="28"/>
          <w:szCs w:val="28"/>
          <w:rtl/>
        </w:rPr>
      </w:pPr>
      <w:r w:rsidRPr="001572D5">
        <w:rPr>
          <w:rStyle w:val="tarjome"/>
          <w:rFonts w:cs="B Nazanin"/>
          <w:sz w:val="28"/>
          <w:szCs w:val="28"/>
          <w:rtl/>
        </w:rPr>
        <w:t>خدايا از سختى و لرزش هايش و از يورش هاى شياطين و سلاطين و از عذابش و تجاوز هركه در آن بر من تجاوز كند به تو پناه مى ‏آور</w:t>
      </w:r>
      <w:r w:rsidRPr="001572D5">
        <w:rPr>
          <w:rFonts w:cs="B Nazanin"/>
          <w:sz w:val="28"/>
          <w:szCs w:val="28"/>
          <w:rtl/>
        </w:rPr>
        <w:t>م</w:t>
      </w:r>
      <w:r w:rsidRPr="001572D5">
        <w:rPr>
          <w:rFonts w:cs="B Nazanin"/>
          <w:sz w:val="28"/>
          <w:szCs w:val="28"/>
        </w:rPr>
        <w:t>.</w:t>
      </w:r>
    </w:p>
    <w:p w:rsidR="001572D5" w:rsidRPr="001572D5" w:rsidRDefault="001572D5" w:rsidP="001572D5">
      <w:pPr>
        <w:pStyle w:val="NormalWeb"/>
        <w:jc w:val="center"/>
        <w:rPr>
          <w:rFonts w:cs="B Nazanin"/>
          <w:sz w:val="28"/>
          <w:szCs w:val="28"/>
        </w:rPr>
      </w:pPr>
    </w:p>
    <w:p w:rsidR="001572D5" w:rsidRPr="001572D5" w:rsidRDefault="001572D5" w:rsidP="001572D5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1572D5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اَللّهُمَّ مَنْ كادَنى فَكِدْهُ وَ مَنْ اَرادَنى فَاَرِدْهُ وَ فُلَّ عَنّى حَدَّ مَنْ نَصَبَ لى حَدَّهُ وَاَطْفِءْ عَنّى نارَ مَنْ شَبَّ لى وَ قُودَهُ</w:t>
      </w:r>
    </w:p>
    <w:p w:rsidR="001572D5" w:rsidRPr="001572D5" w:rsidRDefault="001572D5" w:rsidP="001572D5">
      <w:pPr>
        <w:pStyle w:val="NormalWeb"/>
        <w:jc w:val="center"/>
        <w:rPr>
          <w:rFonts w:cs="B Nazanin"/>
          <w:sz w:val="28"/>
          <w:szCs w:val="28"/>
        </w:rPr>
      </w:pPr>
      <w:r w:rsidRPr="001572D5">
        <w:rPr>
          <w:rStyle w:val="tarjome"/>
          <w:rFonts w:cs="B Nazanin"/>
          <w:sz w:val="28"/>
          <w:szCs w:val="28"/>
          <w:rtl/>
        </w:rPr>
        <w:t>خدايا هركه عليه من نقشه كشيد، تو عليه او نقش بكش، و هركه نسبت به من قصد بد دارد، تو نسبت به و او قصد بد كن، و تيزى اسلحه كسى‏ كه تيزى اسلحه ‏اش را براى‏ من قرار داد كند كن، و آتش كسى‏ كه هيزمش را عليه من افروخته خاموش</w:t>
      </w:r>
      <w:r>
        <w:rPr>
          <w:rStyle w:val="tarjome"/>
          <w:rtl/>
        </w:rPr>
        <w:t xml:space="preserve"> </w:t>
      </w:r>
      <w:r w:rsidRPr="001572D5">
        <w:rPr>
          <w:rStyle w:val="tarjome"/>
          <w:rFonts w:cs="B Nazanin"/>
          <w:sz w:val="28"/>
          <w:szCs w:val="28"/>
          <w:rtl/>
        </w:rPr>
        <w:t>نما،</w:t>
      </w:r>
    </w:p>
    <w:p w:rsidR="001572D5" w:rsidRPr="001572D5" w:rsidRDefault="001572D5" w:rsidP="001572D5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1572D5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lastRenderedPageBreak/>
        <w:t xml:space="preserve">وَاكْفِنى مَكْرَ الْمَكَرَةِ وَ افْقَاْعَنّى عُيُونَ الْكَفَرَةِ وَاكْفِنى هَمَّ مَنْ اَدْخَلَ عَلَىَّ هَمَّهُ وَادْفَعْ عَنّى شَرَّ الْحَسَدَةِ </w:t>
      </w:r>
    </w:p>
    <w:p w:rsidR="001572D5" w:rsidRDefault="001572D5" w:rsidP="001572D5">
      <w:pPr>
        <w:pStyle w:val="NormalWeb"/>
        <w:jc w:val="center"/>
        <w:rPr>
          <w:rStyle w:val="tarjome"/>
          <w:rFonts w:cs="B Nazanin" w:hint="cs"/>
          <w:sz w:val="28"/>
          <w:szCs w:val="28"/>
          <w:rtl/>
        </w:rPr>
      </w:pPr>
      <w:r w:rsidRPr="001572D5">
        <w:rPr>
          <w:rStyle w:val="tarjome"/>
          <w:rFonts w:cs="B Nazanin"/>
          <w:sz w:val="28"/>
          <w:szCs w:val="28"/>
          <w:rtl/>
        </w:rPr>
        <w:t>و فريب فريبكاران را از من كفايت كن، و ديده كافران را از من‏ كور كن، و اندوه كسى‏ كه اندوهش را بر من دارو نموده كفايت كن، و شرّ حسودان را از من برطرف نما،</w:t>
      </w:r>
    </w:p>
    <w:p w:rsidR="001572D5" w:rsidRPr="001572D5" w:rsidRDefault="001572D5" w:rsidP="001572D5">
      <w:pPr>
        <w:pStyle w:val="NormalWeb"/>
        <w:jc w:val="center"/>
        <w:rPr>
          <w:rFonts w:cs="B Nazanin"/>
          <w:sz w:val="28"/>
          <w:szCs w:val="28"/>
        </w:rPr>
      </w:pPr>
    </w:p>
    <w:p w:rsidR="001572D5" w:rsidRPr="001572D5" w:rsidRDefault="001572D5" w:rsidP="001572D5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1572D5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وَاعْصِمْنى مِنْ ذلِكَ بِالسَّكينَةِ وَاَلْبِسْنى دِرْعَكَ الْحَصينَةَ وَاَحْيِنى فى سِتْرِكَ الْواقى وَ اَصْلِحْ لى حالى وَ صَدِّقْ قَوْلى بِفِعالى وَ بارِكْ لى فى اَهْلى وَ مالى</w:t>
      </w:r>
    </w:p>
    <w:p w:rsidR="001572D5" w:rsidRDefault="001572D5" w:rsidP="001572D5">
      <w:pPr>
        <w:pStyle w:val="NormalWeb"/>
        <w:jc w:val="center"/>
        <w:rPr>
          <w:rStyle w:val="tarjome"/>
          <w:rFonts w:cs="B Nazanin" w:hint="cs"/>
          <w:sz w:val="28"/>
          <w:szCs w:val="28"/>
          <w:rtl/>
        </w:rPr>
      </w:pPr>
      <w:r w:rsidRPr="001572D5">
        <w:rPr>
          <w:rStyle w:val="tarjome"/>
          <w:rFonts w:cs="B Nazanin"/>
          <w:sz w:val="28"/>
          <w:szCs w:val="28"/>
          <w:rtl/>
        </w:rPr>
        <w:t>و مرا از اينها با آرامش حفظ كن، و زره محكمت را به من بپوشان، و در پوشش نگهداريت زنده ‏ام‏ بدار، و حالم را اصلاح</w:t>
      </w:r>
      <w:r>
        <w:rPr>
          <w:rStyle w:val="tarjome"/>
          <w:rtl/>
        </w:rPr>
        <w:t xml:space="preserve"> </w:t>
      </w:r>
      <w:r w:rsidRPr="001572D5">
        <w:rPr>
          <w:rStyle w:val="tarjome"/>
          <w:rFonts w:cs="B Nazanin"/>
          <w:sz w:val="28"/>
          <w:szCs w:val="28"/>
          <w:rtl/>
        </w:rPr>
        <w:t>كن، و گفتارم را به كردارم راست آر، و به من در خاندان و دارايى‏ ام بركت ده</w:t>
      </w:r>
      <w:r w:rsidRPr="001572D5">
        <w:rPr>
          <w:rStyle w:val="tarjome"/>
          <w:rFonts w:cs="B Nazanin"/>
          <w:sz w:val="28"/>
          <w:szCs w:val="28"/>
        </w:rPr>
        <w:t>.</w:t>
      </w:r>
    </w:p>
    <w:p w:rsidR="001572D5" w:rsidRPr="001572D5" w:rsidRDefault="001572D5" w:rsidP="001572D5">
      <w:pPr>
        <w:pStyle w:val="NormalWeb"/>
        <w:jc w:val="center"/>
        <w:rPr>
          <w:rFonts w:cs="B Nazanin"/>
          <w:sz w:val="28"/>
          <w:szCs w:val="28"/>
        </w:rPr>
      </w:pPr>
    </w:p>
    <w:p w:rsidR="001572D5" w:rsidRPr="001572D5" w:rsidRDefault="001572D5" w:rsidP="001572D5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</w:rPr>
      </w:pPr>
      <w:r>
        <w:br/>
      </w:r>
      <w:r w:rsidRPr="001572D5">
        <w:rPr>
          <w:rStyle w:val="farsi"/>
          <w:rFonts w:ascii="Calibri" w:eastAsia="Calibri" w:hAnsi="Calibri" w:cs="B Zar"/>
          <w:sz w:val="32"/>
          <w:szCs w:val="32"/>
          <w:rtl/>
        </w:rPr>
        <w:t xml:space="preserve">مؤلف گويد: در باب دوم، در مقام بيان نمازها، </w:t>
      </w:r>
      <w:hyperlink r:id="rId7" w:history="1">
        <w:r w:rsidRPr="001572D5">
          <w:rPr>
            <w:rStyle w:val="farsi"/>
            <w:rFonts w:ascii="Calibri" w:eastAsia="Calibri" w:hAnsi="Calibri" w:cs="B Zar"/>
            <w:sz w:val="32"/>
            <w:szCs w:val="32"/>
            <w:rtl/>
          </w:rPr>
          <w:t>نمازهايى براى زياد شدن روزى</w:t>
        </w:r>
      </w:hyperlink>
      <w:r w:rsidRPr="001572D5">
        <w:rPr>
          <w:rStyle w:val="farsi"/>
          <w:rFonts w:ascii="Calibri" w:eastAsia="Calibri" w:hAnsi="Calibri" w:cs="B Zar"/>
          <w:sz w:val="32"/>
          <w:szCs w:val="32"/>
        </w:rPr>
        <w:t xml:space="preserve"> </w:t>
      </w:r>
      <w:r w:rsidRPr="001572D5">
        <w:rPr>
          <w:rStyle w:val="farsi"/>
          <w:rFonts w:ascii="Calibri" w:eastAsia="Calibri" w:hAnsi="Calibri" w:cs="B Zar"/>
          <w:sz w:val="32"/>
          <w:szCs w:val="32"/>
          <w:rtl/>
        </w:rPr>
        <w:t>ذكر شده كه مى ‏توانيد مراجعه كنيد</w:t>
      </w:r>
      <w:r w:rsidRPr="001572D5">
        <w:rPr>
          <w:rStyle w:val="farsi"/>
          <w:rFonts w:ascii="Calibri" w:eastAsia="Calibri" w:hAnsi="Calibri" w:cs="B Zar"/>
          <w:sz w:val="32"/>
          <w:szCs w:val="32"/>
        </w:rPr>
        <w:t>.</w:t>
      </w:r>
      <w:bookmarkStart w:id="0" w:name="_GoBack"/>
      <w:bookmarkEnd w:id="0"/>
    </w:p>
    <w:p w:rsidR="001572D5" w:rsidRPr="002B088F" w:rsidRDefault="001572D5" w:rsidP="001572D5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</w:p>
    <w:sectPr w:rsidR="001572D5" w:rsidRPr="002B088F" w:rsidSect="00FA3411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317F" w:rsidRDefault="0083317F" w:rsidP="00D022FA">
      <w:pPr>
        <w:spacing w:after="0" w:line="240" w:lineRule="auto"/>
      </w:pPr>
      <w:r>
        <w:separator/>
      </w:r>
    </w:p>
  </w:endnote>
  <w:endnote w:type="continuationSeparator" w:id="0">
    <w:p w:rsidR="0083317F" w:rsidRDefault="0083317F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A957B21-124D-45A1-A072-69402CC24A6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D4616353-89B6-45B7-9748-96AABE016D9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A944CED7-B276-41C7-B57F-4AC971CE4F9F}"/>
    <w:embedBold r:id="rId4" w:fontKey="{3595F532-1815-4D2F-90D0-A59A034CBA0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98DFB486-1BC8-470C-BA73-0A4AAD8AE6E4}"/>
    <w:embedBold r:id="rId6" w:fontKey="{67135840-569F-4687-8F8C-F81C0939911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BEC9E480-6308-425C-8A73-E9688C2789F0}"/>
    <w:embedBold r:id="rId8" w:fontKey="{638F86C8-F603-4D0E-8567-CFA779E073E8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13462CB1-9BB2-4A43-87EC-2C12A9FBA23C}"/>
    <w:embedBold r:id="rId10" w:fontKey="{BAD36928-FBF0-4FDD-9EFD-D786CA648B38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27C9439B-946C-4CA4-ADC4-D4D40563B5BE}"/>
    <w:embedBold r:id="rId12" w:fontKey="{B93D7FB2-6692-4566-A8D3-BB0A76E68B5B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F50D385A-1CF8-4BE1-872E-AF49642A3D20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7B2DCBC3-D78B-4E80-A22C-89C5A2D9A4F6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DEAED0B4-4EEA-4420-B6DF-9DB2887CD7EF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F2978F19-C796-4E41-92F6-0EEAA3442CA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0765E8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1572D5">
            <w:rPr>
              <w:noProof/>
              <w:rtl/>
            </w:rPr>
            <w:t>6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317F" w:rsidRDefault="0083317F" w:rsidP="00D022FA">
      <w:pPr>
        <w:spacing w:after="0" w:line="240" w:lineRule="auto"/>
      </w:pPr>
      <w:r>
        <w:separator/>
      </w:r>
    </w:p>
  </w:footnote>
  <w:footnote w:type="continuationSeparator" w:id="0">
    <w:p w:rsidR="0083317F" w:rsidRDefault="0083317F" w:rsidP="00D022FA">
      <w:pPr>
        <w:spacing w:after="0" w:line="240" w:lineRule="auto"/>
      </w:pPr>
      <w:r>
        <w:continuationSeparator/>
      </w:r>
    </w:p>
  </w:footnote>
  <w:footnote w:id="1">
    <w:p w:rsidR="001572D5" w:rsidRPr="001572D5" w:rsidRDefault="001572D5">
      <w:pPr>
        <w:pStyle w:val="FootnoteText"/>
        <w:rPr>
          <w:rStyle w:val="farsi"/>
          <w:rFonts w:cs="B Zar"/>
        </w:rPr>
      </w:pPr>
      <w:r w:rsidRPr="001572D5">
        <w:rPr>
          <w:rStyle w:val="farsi"/>
          <w:rFonts w:cs="B Zar"/>
        </w:rPr>
        <w:footnoteRef/>
      </w:r>
      <w:r w:rsidRPr="001572D5">
        <w:rPr>
          <w:rStyle w:val="farsi"/>
          <w:rFonts w:cs="B Zar"/>
          <w:rtl/>
        </w:rPr>
        <w:t xml:space="preserve"> </w:t>
      </w:r>
      <w:r w:rsidRPr="001572D5">
        <w:rPr>
          <w:rStyle w:val="farsi"/>
          <w:rFonts w:cs="B Zar" w:hint="cs"/>
          <w:rtl/>
        </w:rPr>
        <w:t>) سوره النساء، آیه 32.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1572D5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2F5AC71D" wp14:editId="4895756E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</w:t>
    </w:r>
    <w:r w:rsidR="00516C4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</w:t>
    </w:r>
    <w:r w:rsidR="00400D5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</w:t>
    </w:r>
    <w:r w:rsidR="001572D5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</w:t>
    </w:r>
    <w:r w:rsidR="00400D5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516C4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</w:t>
    </w:r>
    <w:r w:rsidR="00046DD8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516C4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ادعیه </w:t>
    </w:r>
    <w:r w:rsidR="001572D5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رزق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A4E"/>
    <w:rsid w:val="00031BA0"/>
    <w:rsid w:val="00035302"/>
    <w:rsid w:val="000366B8"/>
    <w:rsid w:val="00041EC4"/>
    <w:rsid w:val="00045372"/>
    <w:rsid w:val="00046DD8"/>
    <w:rsid w:val="00055A6F"/>
    <w:rsid w:val="00056453"/>
    <w:rsid w:val="00056DC5"/>
    <w:rsid w:val="000729FC"/>
    <w:rsid w:val="000765E8"/>
    <w:rsid w:val="00086C8F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26AD7"/>
    <w:rsid w:val="00140274"/>
    <w:rsid w:val="00140AFA"/>
    <w:rsid w:val="00150B8B"/>
    <w:rsid w:val="00151FA7"/>
    <w:rsid w:val="00152E21"/>
    <w:rsid w:val="00154F1C"/>
    <w:rsid w:val="001572D5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90041"/>
    <w:rsid w:val="001A561C"/>
    <w:rsid w:val="001C2695"/>
    <w:rsid w:val="001C26BB"/>
    <w:rsid w:val="001C55F8"/>
    <w:rsid w:val="001C62F7"/>
    <w:rsid w:val="001C7A56"/>
    <w:rsid w:val="001E5954"/>
    <w:rsid w:val="001F1639"/>
    <w:rsid w:val="001F3C17"/>
    <w:rsid w:val="001F5341"/>
    <w:rsid w:val="00201FDF"/>
    <w:rsid w:val="0020531B"/>
    <w:rsid w:val="002112A6"/>
    <w:rsid w:val="00223DAC"/>
    <w:rsid w:val="002310A1"/>
    <w:rsid w:val="00233594"/>
    <w:rsid w:val="002355BA"/>
    <w:rsid w:val="00235696"/>
    <w:rsid w:val="002432B6"/>
    <w:rsid w:val="0024686D"/>
    <w:rsid w:val="002509EF"/>
    <w:rsid w:val="00253DB4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088F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001FE"/>
    <w:rsid w:val="003075FC"/>
    <w:rsid w:val="00311529"/>
    <w:rsid w:val="0031213D"/>
    <w:rsid w:val="003125EB"/>
    <w:rsid w:val="00320175"/>
    <w:rsid w:val="00324D6C"/>
    <w:rsid w:val="0032570A"/>
    <w:rsid w:val="00332DCD"/>
    <w:rsid w:val="003332EA"/>
    <w:rsid w:val="00333D0E"/>
    <w:rsid w:val="00337C47"/>
    <w:rsid w:val="00340CEE"/>
    <w:rsid w:val="00341C28"/>
    <w:rsid w:val="00347AE0"/>
    <w:rsid w:val="0035525F"/>
    <w:rsid w:val="0038234B"/>
    <w:rsid w:val="00382759"/>
    <w:rsid w:val="00393A27"/>
    <w:rsid w:val="00397ED4"/>
    <w:rsid w:val="003A14A7"/>
    <w:rsid w:val="003A5D71"/>
    <w:rsid w:val="003B36A7"/>
    <w:rsid w:val="003B3E5C"/>
    <w:rsid w:val="003B3E94"/>
    <w:rsid w:val="003B7A60"/>
    <w:rsid w:val="003D0AD4"/>
    <w:rsid w:val="003D48A2"/>
    <w:rsid w:val="003D67A9"/>
    <w:rsid w:val="003E52C6"/>
    <w:rsid w:val="003F0ADA"/>
    <w:rsid w:val="003F1D4E"/>
    <w:rsid w:val="003F45F2"/>
    <w:rsid w:val="00400D57"/>
    <w:rsid w:val="00402535"/>
    <w:rsid w:val="0041116E"/>
    <w:rsid w:val="00412FF0"/>
    <w:rsid w:val="004155CA"/>
    <w:rsid w:val="00416075"/>
    <w:rsid w:val="00420CD3"/>
    <w:rsid w:val="004242CA"/>
    <w:rsid w:val="0042791C"/>
    <w:rsid w:val="004310DC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82057"/>
    <w:rsid w:val="0048348A"/>
    <w:rsid w:val="004964AB"/>
    <w:rsid w:val="004A3B1D"/>
    <w:rsid w:val="004A40D1"/>
    <w:rsid w:val="004A6C0C"/>
    <w:rsid w:val="004B31EF"/>
    <w:rsid w:val="004B3D38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16C46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C6CE9"/>
    <w:rsid w:val="005D2268"/>
    <w:rsid w:val="005D5CB1"/>
    <w:rsid w:val="005F3BDB"/>
    <w:rsid w:val="005F7712"/>
    <w:rsid w:val="0060589C"/>
    <w:rsid w:val="0060657B"/>
    <w:rsid w:val="00610910"/>
    <w:rsid w:val="006156F9"/>
    <w:rsid w:val="00640FF1"/>
    <w:rsid w:val="00654531"/>
    <w:rsid w:val="006638E3"/>
    <w:rsid w:val="0066755D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518C"/>
    <w:rsid w:val="006B557B"/>
    <w:rsid w:val="006B6390"/>
    <w:rsid w:val="006C2300"/>
    <w:rsid w:val="006C360E"/>
    <w:rsid w:val="006C430D"/>
    <w:rsid w:val="006E2EC7"/>
    <w:rsid w:val="006E3219"/>
    <w:rsid w:val="006E5AE9"/>
    <w:rsid w:val="006F33C6"/>
    <w:rsid w:val="006F770C"/>
    <w:rsid w:val="007037E2"/>
    <w:rsid w:val="007108BE"/>
    <w:rsid w:val="00722693"/>
    <w:rsid w:val="00742EEB"/>
    <w:rsid w:val="007452D4"/>
    <w:rsid w:val="007458D1"/>
    <w:rsid w:val="00753EF7"/>
    <w:rsid w:val="00754625"/>
    <w:rsid w:val="00762ECA"/>
    <w:rsid w:val="007659F7"/>
    <w:rsid w:val="00767839"/>
    <w:rsid w:val="00770FAE"/>
    <w:rsid w:val="00772F6E"/>
    <w:rsid w:val="007824B8"/>
    <w:rsid w:val="0078489B"/>
    <w:rsid w:val="00784DFB"/>
    <w:rsid w:val="007A2694"/>
    <w:rsid w:val="007B05E5"/>
    <w:rsid w:val="007C0D34"/>
    <w:rsid w:val="007C22C3"/>
    <w:rsid w:val="007D0BD7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50A1"/>
    <w:rsid w:val="00830443"/>
    <w:rsid w:val="0083317F"/>
    <w:rsid w:val="008343AF"/>
    <w:rsid w:val="00835D4A"/>
    <w:rsid w:val="00837FE1"/>
    <w:rsid w:val="008509AA"/>
    <w:rsid w:val="00853D02"/>
    <w:rsid w:val="00867714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766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6C91"/>
    <w:rsid w:val="00927E83"/>
    <w:rsid w:val="009314DE"/>
    <w:rsid w:val="00932A0C"/>
    <w:rsid w:val="009706C7"/>
    <w:rsid w:val="0098218C"/>
    <w:rsid w:val="009846D2"/>
    <w:rsid w:val="009860D2"/>
    <w:rsid w:val="00993FF0"/>
    <w:rsid w:val="0099685D"/>
    <w:rsid w:val="00997E53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4034E"/>
    <w:rsid w:val="00A56D79"/>
    <w:rsid w:val="00A57741"/>
    <w:rsid w:val="00A62921"/>
    <w:rsid w:val="00A73EDE"/>
    <w:rsid w:val="00A73EEC"/>
    <w:rsid w:val="00A800B9"/>
    <w:rsid w:val="00A8081D"/>
    <w:rsid w:val="00A8749E"/>
    <w:rsid w:val="00A87FA9"/>
    <w:rsid w:val="00A90855"/>
    <w:rsid w:val="00A93510"/>
    <w:rsid w:val="00A94167"/>
    <w:rsid w:val="00AA2D1B"/>
    <w:rsid w:val="00AC0685"/>
    <w:rsid w:val="00AD580B"/>
    <w:rsid w:val="00AF4C5A"/>
    <w:rsid w:val="00AF67E5"/>
    <w:rsid w:val="00B009DF"/>
    <w:rsid w:val="00B06E71"/>
    <w:rsid w:val="00B1584F"/>
    <w:rsid w:val="00B45C5B"/>
    <w:rsid w:val="00B55AE7"/>
    <w:rsid w:val="00B64495"/>
    <w:rsid w:val="00B6456D"/>
    <w:rsid w:val="00B8040A"/>
    <w:rsid w:val="00B922B7"/>
    <w:rsid w:val="00BA79F9"/>
    <w:rsid w:val="00BB21BF"/>
    <w:rsid w:val="00BB4BFB"/>
    <w:rsid w:val="00BB4F23"/>
    <w:rsid w:val="00BB6204"/>
    <w:rsid w:val="00BC0FCB"/>
    <w:rsid w:val="00BD308D"/>
    <w:rsid w:val="00BF615D"/>
    <w:rsid w:val="00C0381E"/>
    <w:rsid w:val="00C0420E"/>
    <w:rsid w:val="00C05FDC"/>
    <w:rsid w:val="00C06B2B"/>
    <w:rsid w:val="00C2122F"/>
    <w:rsid w:val="00C2726D"/>
    <w:rsid w:val="00C30DB0"/>
    <w:rsid w:val="00C33ED5"/>
    <w:rsid w:val="00C36A31"/>
    <w:rsid w:val="00C54DEC"/>
    <w:rsid w:val="00C624A1"/>
    <w:rsid w:val="00C64ECC"/>
    <w:rsid w:val="00C67143"/>
    <w:rsid w:val="00C75B8B"/>
    <w:rsid w:val="00C76550"/>
    <w:rsid w:val="00C870BB"/>
    <w:rsid w:val="00CA0540"/>
    <w:rsid w:val="00CA60D0"/>
    <w:rsid w:val="00CC6FB6"/>
    <w:rsid w:val="00CD08C3"/>
    <w:rsid w:val="00CD32F7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31D5E"/>
    <w:rsid w:val="00D42E34"/>
    <w:rsid w:val="00D51601"/>
    <w:rsid w:val="00D65B2B"/>
    <w:rsid w:val="00D71CFF"/>
    <w:rsid w:val="00D733F4"/>
    <w:rsid w:val="00D765B8"/>
    <w:rsid w:val="00D7769D"/>
    <w:rsid w:val="00D82CA2"/>
    <w:rsid w:val="00D8714C"/>
    <w:rsid w:val="00D8782D"/>
    <w:rsid w:val="00D90F8D"/>
    <w:rsid w:val="00D95044"/>
    <w:rsid w:val="00D96BC7"/>
    <w:rsid w:val="00DA05E2"/>
    <w:rsid w:val="00DA3F9F"/>
    <w:rsid w:val="00DB57E0"/>
    <w:rsid w:val="00DB66D4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E02C34"/>
    <w:rsid w:val="00E03451"/>
    <w:rsid w:val="00E046CF"/>
    <w:rsid w:val="00E05DF3"/>
    <w:rsid w:val="00E07C48"/>
    <w:rsid w:val="00E13EFA"/>
    <w:rsid w:val="00E170C4"/>
    <w:rsid w:val="00E17E1F"/>
    <w:rsid w:val="00E20A50"/>
    <w:rsid w:val="00E302A0"/>
    <w:rsid w:val="00E325C4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2E30"/>
    <w:rsid w:val="00EB3D1A"/>
    <w:rsid w:val="00EC2DA9"/>
    <w:rsid w:val="00EC499C"/>
    <w:rsid w:val="00ED14A4"/>
    <w:rsid w:val="00ED30E9"/>
    <w:rsid w:val="00ED653B"/>
    <w:rsid w:val="00ED762D"/>
    <w:rsid w:val="00EE295B"/>
    <w:rsid w:val="00EE59EF"/>
    <w:rsid w:val="00EF7D1C"/>
    <w:rsid w:val="00F01586"/>
    <w:rsid w:val="00F02C56"/>
    <w:rsid w:val="00F054A8"/>
    <w:rsid w:val="00F11A2B"/>
    <w:rsid w:val="00F21F93"/>
    <w:rsid w:val="00F34066"/>
    <w:rsid w:val="00F42B68"/>
    <w:rsid w:val="00F5477D"/>
    <w:rsid w:val="00F56D93"/>
    <w:rsid w:val="00F61CA9"/>
    <w:rsid w:val="00F7127E"/>
    <w:rsid w:val="00F73D2D"/>
    <w:rsid w:val="00F90CB9"/>
    <w:rsid w:val="00FA03CC"/>
    <w:rsid w:val="00FA0539"/>
    <w:rsid w:val="00FA2458"/>
    <w:rsid w:val="00FA3411"/>
    <w:rsid w:val="00FA4860"/>
    <w:rsid w:val="00FB16C7"/>
    <w:rsid w:val="00FB6B92"/>
    <w:rsid w:val="00FC10B8"/>
    <w:rsid w:val="00FC651A"/>
    <w:rsid w:val="00FC6AFF"/>
    <w:rsid w:val="00FD04EC"/>
    <w:rsid w:val="00FD1163"/>
    <w:rsid w:val="00FD2331"/>
    <w:rsid w:val="00FE5FFD"/>
    <w:rsid w:val="00FF06E0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66755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6755D"/>
  </w:style>
  <w:style w:type="character" w:styleId="FootnoteReference">
    <w:name w:val="footnote reference"/>
    <w:basedOn w:val="DefaultParagraphFont"/>
    <w:uiPriority w:val="99"/>
    <w:semiHidden/>
    <w:unhideWhenUsed/>
    <w:rsid w:val="0066755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66755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6755D"/>
  </w:style>
  <w:style w:type="character" w:styleId="FootnoteReference">
    <w:name w:val="footnote reference"/>
    <w:basedOn w:val="DefaultParagraphFont"/>
    <w:uiPriority w:val="99"/>
    <w:semiHidden/>
    <w:unhideWhenUsed/>
    <w:rsid w:val="0066755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1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4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2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ahlolbait.com/node/2962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913</Words>
  <Characters>5210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2015-01-31T10:39:00Z</cp:lastPrinted>
  <dcterms:created xsi:type="dcterms:W3CDTF">2015-01-31T11:18:00Z</dcterms:created>
  <dcterms:modified xsi:type="dcterms:W3CDTF">2015-01-31T11:18:00Z</dcterms:modified>
</cp:coreProperties>
</file>