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124" w:rsidRPr="00C624BF" w:rsidRDefault="00C624BF" w:rsidP="004D676C">
      <w:pPr>
        <w:pStyle w:val="a0"/>
        <w:spacing w:after="0"/>
        <w:jc w:val="lowKashida"/>
        <w:rPr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</w:rPr>
        <w:t xml:space="preserve">   </w:t>
      </w:r>
      <w:r w:rsidR="00451124" w:rsidRPr="00C624BF">
        <w:rPr>
          <w:rFonts w:hint="cs"/>
          <w:color w:val="3A7DCE"/>
          <w:kern w:val="36"/>
          <w:sz w:val="48"/>
          <w:szCs w:val="40"/>
          <w:rtl/>
          <w:lang w:bidi="ar-SA"/>
        </w:rPr>
        <w:t>تهلیلات</w:t>
      </w:r>
      <w:r w:rsidR="00451124" w:rsidRPr="00C624BF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451124" w:rsidRPr="00C624BF">
        <w:rPr>
          <w:rFonts w:hint="cs"/>
          <w:color w:val="3A7DCE"/>
          <w:kern w:val="36"/>
          <w:sz w:val="48"/>
          <w:szCs w:val="40"/>
          <w:rtl/>
          <w:lang w:bidi="ar-SA"/>
        </w:rPr>
        <w:t>امام</w:t>
      </w:r>
      <w:r w:rsidR="00451124" w:rsidRPr="00C624BF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451124" w:rsidRPr="00C624BF">
        <w:rPr>
          <w:rFonts w:hint="cs"/>
          <w:color w:val="3A7DCE"/>
          <w:kern w:val="36"/>
          <w:sz w:val="48"/>
          <w:szCs w:val="40"/>
          <w:rtl/>
          <w:lang w:bidi="ar-SA"/>
        </w:rPr>
        <w:t>علی</w:t>
      </w:r>
      <w:r w:rsidR="00451124" w:rsidRPr="00C624BF">
        <w:rPr>
          <w:color w:val="3A7DCE"/>
          <w:kern w:val="36"/>
          <w:sz w:val="48"/>
          <w:szCs w:val="40"/>
          <w:rtl/>
          <w:lang w:bidi="ar-SA"/>
        </w:rPr>
        <w:t>(</w:t>
      </w:r>
      <w:r w:rsidR="00451124" w:rsidRPr="00C624BF">
        <w:rPr>
          <w:rFonts w:hint="cs"/>
          <w:color w:val="3A7DCE"/>
          <w:kern w:val="36"/>
          <w:sz w:val="48"/>
          <w:szCs w:val="40"/>
          <w:rtl/>
          <w:lang w:bidi="ar-SA"/>
        </w:rPr>
        <w:t>ع</w:t>
      </w:r>
      <w:r w:rsidR="00451124" w:rsidRPr="00C624BF">
        <w:rPr>
          <w:color w:val="3A7DCE"/>
          <w:kern w:val="36"/>
          <w:sz w:val="48"/>
          <w:szCs w:val="40"/>
          <w:rtl/>
          <w:lang w:bidi="ar-SA"/>
        </w:rPr>
        <w:t xml:space="preserve">) </w:t>
      </w:r>
      <w:r w:rsidR="00451124" w:rsidRPr="00C624BF">
        <w:rPr>
          <w:rFonts w:hint="cs"/>
          <w:color w:val="3A7DCE"/>
          <w:kern w:val="36"/>
          <w:sz w:val="48"/>
          <w:szCs w:val="40"/>
          <w:rtl/>
          <w:lang w:bidi="ar-SA"/>
        </w:rPr>
        <w:t>در</w:t>
      </w:r>
      <w:r w:rsidR="00451124" w:rsidRPr="00C624BF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451124" w:rsidRPr="00C624BF">
        <w:rPr>
          <w:rFonts w:hint="cs"/>
          <w:color w:val="3A7DCE"/>
          <w:kern w:val="36"/>
          <w:sz w:val="48"/>
          <w:szCs w:val="40"/>
          <w:rtl/>
          <w:lang w:bidi="ar-SA"/>
        </w:rPr>
        <w:t>دهه</w:t>
      </w:r>
      <w:r w:rsidR="00451124" w:rsidRPr="00C624BF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451124" w:rsidRPr="00C624BF">
        <w:rPr>
          <w:rFonts w:hint="cs"/>
          <w:color w:val="3A7DCE"/>
          <w:kern w:val="36"/>
          <w:sz w:val="48"/>
          <w:szCs w:val="40"/>
          <w:rtl/>
          <w:lang w:bidi="ar-SA"/>
        </w:rPr>
        <w:t>اول</w:t>
      </w:r>
      <w:r w:rsidR="00451124" w:rsidRPr="00C624BF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451124" w:rsidRPr="00C624BF">
        <w:rPr>
          <w:rFonts w:hint="cs"/>
          <w:color w:val="3A7DCE"/>
          <w:kern w:val="36"/>
          <w:sz w:val="48"/>
          <w:szCs w:val="40"/>
          <w:rtl/>
          <w:lang w:bidi="ar-SA"/>
        </w:rPr>
        <w:t>ذوالحجه</w:t>
      </w:r>
    </w:p>
    <w:p w:rsidR="000822CE" w:rsidRDefault="00C624BF" w:rsidP="00564782">
      <w:pPr>
        <w:pStyle w:val="a0"/>
        <w:spacing w:after="0" w:line="240" w:lineRule="auto"/>
        <w:jc w:val="lowKashida"/>
        <w:rPr>
          <w:rStyle w:val="farsi"/>
          <w:rFonts w:hint="cs"/>
          <w:rtl/>
        </w:rPr>
      </w:pPr>
      <w:r>
        <w:rPr>
          <w:rStyle w:val="farsi"/>
          <w:rtl/>
        </w:rPr>
        <w:t>اعمال دهه اول ذی الحجه؛ در هر روز اين دهه اين تهليلات را كه از امير المؤمنين عليه السلام منقول است با ثواب بسيار و اگر روزى ده مرتبه بخواند بهتر است‏</w:t>
      </w:r>
    </w:p>
    <w:p w:rsidR="00564782" w:rsidRDefault="00564782" w:rsidP="00564782">
      <w:pPr>
        <w:pStyle w:val="a0"/>
        <w:spacing w:after="0" w:line="240" w:lineRule="auto"/>
        <w:jc w:val="lowKashida"/>
        <w:rPr>
          <w:rStyle w:val="farsi"/>
          <w:rtl/>
        </w:rPr>
      </w:pPr>
    </w:p>
    <w:p w:rsidR="00451124" w:rsidRDefault="00451124" w:rsidP="00564782">
      <w:pPr>
        <w:pStyle w:val="21"/>
        <w:spacing w:after="0" w:line="240" w:lineRule="auto"/>
        <w:rPr>
          <w:rStyle w:val="arabic"/>
          <w:rtl/>
        </w:rPr>
      </w:pPr>
      <w:r>
        <w:rPr>
          <w:rStyle w:val="arabic"/>
          <w:rtl/>
        </w:rPr>
        <w:t>لاَ إِلَهَ إِلاَّ اللَّهُ عَدَدَ اللَّيَالِي وَ الدُّهُورِ لاَ إِلَهَ إِلاَّ اللَّهُ عَدَدَ أَمْوَاجِ الْبُحُورِ</w:t>
      </w:r>
    </w:p>
    <w:p w:rsidR="00564782" w:rsidRDefault="00564782" w:rsidP="00564782">
      <w:pPr>
        <w:pStyle w:val="21"/>
        <w:spacing w:after="0" w:line="240" w:lineRule="auto"/>
        <w:rPr>
          <w:rStyle w:val="arabic"/>
          <w:rFonts w:hint="cs"/>
          <w:rtl/>
        </w:rPr>
      </w:pPr>
    </w:p>
    <w:p w:rsidR="00451124" w:rsidRDefault="00451124" w:rsidP="00564782">
      <w:pPr>
        <w:pStyle w:val="21"/>
        <w:spacing w:after="0" w:line="240" w:lineRule="auto"/>
        <w:rPr>
          <w:rStyle w:val="arabic"/>
          <w:rtl/>
        </w:rPr>
      </w:pPr>
      <w:r>
        <w:rPr>
          <w:rStyle w:val="arabic"/>
          <w:rtl/>
        </w:rPr>
        <w:t>لاَ إِلَهَ إِلاَّ اللَّهُ وَ رَحْمَتُهُ خَيْرٌ مِمَّا يَجْمَعُونَ‏</w:t>
      </w:r>
    </w:p>
    <w:p w:rsidR="00451124" w:rsidRDefault="00451124" w:rsidP="00564782">
      <w:pPr>
        <w:pStyle w:val="21"/>
        <w:spacing w:line="240" w:lineRule="auto"/>
        <w:rPr>
          <w:rStyle w:val="arabic"/>
          <w:rtl/>
        </w:rPr>
      </w:pPr>
      <w:r>
        <w:br/>
      </w:r>
      <w:r>
        <w:rPr>
          <w:rStyle w:val="arabic"/>
          <w:rtl/>
        </w:rPr>
        <w:t>لاَ إِلَهَ إِلاَّ اللَّهُ عَدَدَ الشَّوْكِ وَ الشَّجَرِ لاَ إِلَهَ إِلاَّ اللَّهُ عَدَدَ الشَّعْرِ وَ الْوَبَرِ</w:t>
      </w:r>
    </w:p>
    <w:p w:rsidR="00451124" w:rsidRDefault="00451124" w:rsidP="00564782">
      <w:pPr>
        <w:pStyle w:val="21"/>
        <w:spacing w:line="240" w:lineRule="auto"/>
        <w:rPr>
          <w:rStyle w:val="arabic"/>
          <w:rFonts w:hint="cs"/>
          <w:rtl/>
        </w:rPr>
      </w:pPr>
      <w:r>
        <w:br/>
      </w:r>
      <w:r>
        <w:rPr>
          <w:rStyle w:val="arabic"/>
          <w:rtl/>
        </w:rPr>
        <w:t>لاَ إِلَهَ إِلاَّ اللَّهُ عَدَدَ الْحَجَرِ وَ الْمَدَرِ لاَ إِلَهَ إِلاَّ اللَّهُ عَدَدَ لَمْحِ الْعُيُونِ‏</w:t>
      </w:r>
    </w:p>
    <w:p w:rsidR="00564782" w:rsidRDefault="00564782" w:rsidP="00564782">
      <w:pPr>
        <w:pStyle w:val="21"/>
        <w:spacing w:line="240" w:lineRule="auto"/>
        <w:rPr>
          <w:rStyle w:val="arabic"/>
          <w:rtl/>
        </w:rPr>
      </w:pPr>
    </w:p>
    <w:p w:rsidR="00451124" w:rsidRDefault="00451124" w:rsidP="00564782">
      <w:pPr>
        <w:pStyle w:val="21"/>
        <w:spacing w:after="0" w:line="240" w:lineRule="auto"/>
        <w:rPr>
          <w:rStyle w:val="arabic"/>
          <w:rFonts w:hint="cs"/>
          <w:rtl/>
        </w:rPr>
      </w:pPr>
      <w:r>
        <w:rPr>
          <w:rStyle w:val="arabic"/>
          <w:rtl/>
        </w:rPr>
        <w:t>لاَ إِلَهَ إِلاَّ اللَّهُ فِي اللَّيْلِ إِذَا عَسْعَسَ وَ (فِي) الصُّبْحِ إِذَا تَنَفَّسَ‏</w:t>
      </w:r>
    </w:p>
    <w:p w:rsidR="00564782" w:rsidRDefault="00564782" w:rsidP="00564782">
      <w:pPr>
        <w:pStyle w:val="21"/>
        <w:spacing w:line="240" w:lineRule="auto"/>
        <w:rPr>
          <w:rStyle w:val="arabic"/>
          <w:rtl/>
        </w:rPr>
      </w:pPr>
    </w:p>
    <w:p w:rsidR="00451124" w:rsidRDefault="00451124" w:rsidP="00564782">
      <w:pPr>
        <w:pStyle w:val="21"/>
        <w:spacing w:after="0" w:line="240" w:lineRule="auto"/>
        <w:rPr>
          <w:rStyle w:val="arabic"/>
          <w:rtl/>
        </w:rPr>
      </w:pPr>
      <w:r>
        <w:rPr>
          <w:rStyle w:val="arabic"/>
          <w:rtl/>
        </w:rPr>
        <w:t>لاَ إِلَهَ إِلاَّ اللَّهُ عَدَدَ الرِّيَاحِ فِي الْبَرَارِي وَ الصُّخُورِ</w:t>
      </w:r>
    </w:p>
    <w:p w:rsidR="00564782" w:rsidRDefault="00564782" w:rsidP="00564782">
      <w:pPr>
        <w:pStyle w:val="21"/>
        <w:spacing w:line="240" w:lineRule="auto"/>
        <w:rPr>
          <w:rStyle w:val="arabic"/>
          <w:rFonts w:hint="cs"/>
          <w:rtl/>
        </w:rPr>
      </w:pPr>
    </w:p>
    <w:p w:rsidR="00947310" w:rsidRPr="00F374A4" w:rsidRDefault="00451124" w:rsidP="00564782">
      <w:pPr>
        <w:pStyle w:val="21"/>
        <w:spacing w:after="0" w:line="240" w:lineRule="auto"/>
        <w:rPr>
          <w:rtl/>
        </w:rPr>
      </w:pPr>
      <w:r>
        <w:rPr>
          <w:rStyle w:val="arabic"/>
          <w:rtl/>
        </w:rPr>
        <w:t>لاَ إِلَهَ إِلاَّ اللَّهُ مِنَ الْيَوْمِ إِلَى يَوْمِ يُنْفَخُ فِي الصُّورِ</w:t>
      </w:r>
      <w:bookmarkStart w:id="0" w:name="_GoBack"/>
      <w:bookmarkEnd w:id="0"/>
      <w:r>
        <w:rPr>
          <w:rStyle w:val="farsi"/>
          <w:rFonts w:ascii="Times New Roman" w:hAnsi="Times New Roman" w:cs="Times New Roman"/>
        </w:rPr>
        <w:t> </w:t>
      </w:r>
    </w:p>
    <w:sectPr w:rsidR="00947310" w:rsidRPr="00F374A4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6DBD" w:rsidRDefault="00E26DBD" w:rsidP="00922225">
      <w:r>
        <w:separator/>
      </w:r>
    </w:p>
  </w:endnote>
  <w:endnote w:type="continuationSeparator" w:id="0">
    <w:p w:rsidR="00E26DBD" w:rsidRDefault="00E26DBD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175D657-A639-4671-95FC-1338CB51E869}"/>
    <w:embedBold r:id="rId2" w:fontKey="{C19D708F-FDA5-4248-8420-35AAD4B0E4E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A38382DF-DD7E-49F5-BE62-447C2A9FB1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2846463-774E-417C-84FF-B317A5A97D7C}"/>
    <w:embedBold r:id="rId5" w:fontKey="{872F1AA2-975D-41DC-AC1C-2C0E66B0175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A1EE09F4-794F-45BE-BBE0-8B90A2AA16BF}"/>
    <w:embedBold r:id="rId7" w:fontKey="{E3E12076-BC73-4886-B3E3-37A24D5F6034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C665CD1-F39F-4FD0-98C6-A9499E79BD1F}"/>
    <w:embedBold r:id="rId9" w:fontKey="{DB5BEA71-5564-4452-87AE-2BFFAC63C2A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B63977EA-E4FA-4DFE-8B49-7F933F3423C4}"/>
    <w:embedBold r:id="rId11" w:fontKey="{F862BCC4-7812-46F8-B195-518B75889B02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6EEC85FA-CECB-40C8-B985-E0464322333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BD39053A-08DA-4C7B-971E-3494E1785BAE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1E7D03CC-AEFC-4146-8B21-9AF73E712ED2}"/>
    <w:embedBold r:id="rId15" w:fontKey="{26C10FDC-104A-4B94-8F5E-E6A41B80E1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ED0FAB" w:rsidRDefault="00ED0FAB" w:rsidP="00ED0FAB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ED0FAB" w:rsidTr="00ED0FAB">
          <w:tc>
            <w:tcPr>
              <w:tcW w:w="1054" w:type="dxa"/>
              <w:hideMark/>
            </w:tcPr>
            <w:p w:rsidR="00ED0FAB" w:rsidRDefault="00E26DBD">
              <w:pPr>
                <w:pStyle w:val="Footer"/>
                <w:rPr>
                  <w:rFonts w:ascii="Cambria" w:hAnsi="Cambria"/>
                  <w:lang w:bidi="fa-IR"/>
                </w:rPr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564782">
                <w:rPr>
                  <w:noProof/>
                  <w:rtl/>
                </w:rPr>
                <w:t>1</w:t>
              </w:r>
              <w:r>
                <w:rPr>
                  <w:noProof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ED0FAB" w:rsidRDefault="00ED0FAB">
              <w:pPr>
                <w:pStyle w:val="Footer"/>
                <w:jc w:val="right"/>
                <w:rPr>
                  <w:rFonts w:ascii="Cambria" w:hAnsi="Cambria"/>
                  <w:lang w:bidi="fa-IR"/>
                </w:rPr>
              </w:pPr>
              <w:r>
                <w:rPr>
                  <w:rFonts w:ascii="Cambria" w:hAnsi="Cambria"/>
                  <w:lang w:bidi="fa-IR"/>
                </w:rPr>
                <w:t>www.ahlolbait.com</w:t>
              </w:r>
            </w:p>
          </w:tc>
        </w:tr>
      </w:tbl>
      <w:p w:rsidR="00C207D9" w:rsidRDefault="00E26DBD" w:rsidP="00ED0FAB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6DBD" w:rsidRDefault="00E26DBD" w:rsidP="00922225">
      <w:r>
        <w:separator/>
      </w:r>
    </w:p>
  </w:footnote>
  <w:footnote w:type="continuationSeparator" w:id="0">
    <w:p w:rsidR="00E26DBD" w:rsidRDefault="00E26DBD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451124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0822CE"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="00451124" w:rsidRPr="00451124">
      <w:rPr>
        <w:rFonts w:ascii="Neirizi" w:eastAsia="Times New Roman" w:hAnsi="Neirizi" w:cs="Neirizi" w:hint="cs"/>
        <w:b/>
        <w:bCs/>
        <w:rtl/>
        <w:lang w:bidi="fa-IR"/>
      </w:rPr>
      <w:t>تهلیلات</w:t>
    </w:r>
    <w:r w:rsidR="00451124" w:rsidRPr="0045112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51124" w:rsidRPr="00451124">
      <w:rPr>
        <w:rFonts w:ascii="Neirizi" w:eastAsia="Times New Roman" w:hAnsi="Neirizi" w:cs="Neirizi" w:hint="cs"/>
        <w:b/>
        <w:bCs/>
        <w:rtl/>
        <w:lang w:bidi="fa-IR"/>
      </w:rPr>
      <w:t>امام</w:t>
    </w:r>
    <w:r w:rsidR="00451124" w:rsidRPr="0045112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51124" w:rsidRPr="00451124">
      <w:rPr>
        <w:rFonts w:ascii="Neirizi" w:eastAsia="Times New Roman" w:hAnsi="Neirizi" w:cs="Neirizi" w:hint="cs"/>
        <w:b/>
        <w:bCs/>
        <w:rtl/>
        <w:lang w:bidi="fa-IR"/>
      </w:rPr>
      <w:t>علی</w:t>
    </w:r>
    <w:r w:rsidR="00451124" w:rsidRPr="00451124">
      <w:rPr>
        <w:rFonts w:ascii="Neirizi" w:eastAsia="Times New Roman" w:hAnsi="Neirizi" w:cs="Neirizi"/>
        <w:b/>
        <w:bCs/>
        <w:rtl/>
        <w:lang w:bidi="fa-IR"/>
      </w:rPr>
      <w:t>(</w:t>
    </w:r>
    <w:r w:rsidR="00451124" w:rsidRPr="00451124">
      <w:rPr>
        <w:rFonts w:ascii="Neirizi" w:eastAsia="Times New Roman" w:hAnsi="Neirizi" w:cs="Neirizi" w:hint="cs"/>
        <w:b/>
        <w:bCs/>
        <w:rtl/>
        <w:lang w:bidi="fa-IR"/>
      </w:rPr>
      <w:t>ع</w:t>
    </w:r>
    <w:r w:rsidR="00451124" w:rsidRPr="00451124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="00451124" w:rsidRPr="00451124">
      <w:rPr>
        <w:rFonts w:ascii="Neirizi" w:eastAsia="Times New Roman" w:hAnsi="Neirizi" w:cs="Neirizi" w:hint="cs"/>
        <w:b/>
        <w:bCs/>
        <w:rtl/>
        <w:lang w:bidi="fa-IR"/>
      </w:rPr>
      <w:t>در</w:t>
    </w:r>
    <w:r w:rsidR="00451124" w:rsidRPr="0045112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51124" w:rsidRPr="00451124">
      <w:rPr>
        <w:rFonts w:ascii="Neirizi" w:eastAsia="Times New Roman" w:hAnsi="Neirizi" w:cs="Neirizi" w:hint="cs"/>
        <w:b/>
        <w:bCs/>
        <w:rtl/>
        <w:lang w:bidi="fa-IR"/>
      </w:rPr>
      <w:t>دهه</w:t>
    </w:r>
    <w:r w:rsidR="00451124" w:rsidRPr="0045112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51124" w:rsidRPr="00451124">
      <w:rPr>
        <w:rFonts w:ascii="Neirizi" w:eastAsia="Times New Roman" w:hAnsi="Neirizi" w:cs="Neirizi" w:hint="cs"/>
        <w:b/>
        <w:bCs/>
        <w:rtl/>
        <w:lang w:bidi="fa-IR"/>
      </w:rPr>
      <w:t>اول</w:t>
    </w:r>
    <w:r w:rsidR="00451124" w:rsidRPr="0045112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51124" w:rsidRPr="00451124">
      <w:rPr>
        <w:rFonts w:ascii="Neirizi" w:eastAsia="Times New Roman" w:hAnsi="Neirizi" w:cs="Neirizi" w:hint="cs"/>
        <w:b/>
        <w:bCs/>
        <w:rtl/>
        <w:lang w:bidi="fa-IR"/>
      </w:rPr>
      <w:t>ذوالحجه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494A"/>
    <w:rsid w:val="0004659B"/>
    <w:rsid w:val="00066E06"/>
    <w:rsid w:val="000822CE"/>
    <w:rsid w:val="00082960"/>
    <w:rsid w:val="000A43CB"/>
    <w:rsid w:val="000C23DE"/>
    <w:rsid w:val="000F0D71"/>
    <w:rsid w:val="000F2069"/>
    <w:rsid w:val="00133AF2"/>
    <w:rsid w:val="00136604"/>
    <w:rsid w:val="00156E01"/>
    <w:rsid w:val="001D0305"/>
    <w:rsid w:val="001F24C6"/>
    <w:rsid w:val="0021036A"/>
    <w:rsid w:val="002236C5"/>
    <w:rsid w:val="00273DFE"/>
    <w:rsid w:val="002B18E3"/>
    <w:rsid w:val="002B4F72"/>
    <w:rsid w:val="002B747F"/>
    <w:rsid w:val="002C7979"/>
    <w:rsid w:val="002D7370"/>
    <w:rsid w:val="00300230"/>
    <w:rsid w:val="00341BE4"/>
    <w:rsid w:val="00356247"/>
    <w:rsid w:val="00361610"/>
    <w:rsid w:val="003633F8"/>
    <w:rsid w:val="00364129"/>
    <w:rsid w:val="003815CA"/>
    <w:rsid w:val="00404075"/>
    <w:rsid w:val="004048CC"/>
    <w:rsid w:val="0041742B"/>
    <w:rsid w:val="00443853"/>
    <w:rsid w:val="00451124"/>
    <w:rsid w:val="00456598"/>
    <w:rsid w:val="004B0431"/>
    <w:rsid w:val="004B514F"/>
    <w:rsid w:val="004B599B"/>
    <w:rsid w:val="004D4305"/>
    <w:rsid w:val="004D5952"/>
    <w:rsid w:val="004D676C"/>
    <w:rsid w:val="004E0CD8"/>
    <w:rsid w:val="0051217E"/>
    <w:rsid w:val="00530F9D"/>
    <w:rsid w:val="00553B11"/>
    <w:rsid w:val="005642A3"/>
    <w:rsid w:val="00564782"/>
    <w:rsid w:val="00593D18"/>
    <w:rsid w:val="005F39B6"/>
    <w:rsid w:val="005F5F2B"/>
    <w:rsid w:val="006227EB"/>
    <w:rsid w:val="00655908"/>
    <w:rsid w:val="0066519A"/>
    <w:rsid w:val="00671BCC"/>
    <w:rsid w:val="006B7BD8"/>
    <w:rsid w:val="006D2440"/>
    <w:rsid w:val="006D35F2"/>
    <w:rsid w:val="006E7003"/>
    <w:rsid w:val="007237ED"/>
    <w:rsid w:val="007447A9"/>
    <w:rsid w:val="00757FD9"/>
    <w:rsid w:val="00781CC7"/>
    <w:rsid w:val="007A0D0F"/>
    <w:rsid w:val="007A0D3F"/>
    <w:rsid w:val="00845A69"/>
    <w:rsid w:val="00892FFE"/>
    <w:rsid w:val="008B5D6A"/>
    <w:rsid w:val="008E2C58"/>
    <w:rsid w:val="008E3CF7"/>
    <w:rsid w:val="00906055"/>
    <w:rsid w:val="00913179"/>
    <w:rsid w:val="00915D93"/>
    <w:rsid w:val="00922225"/>
    <w:rsid w:val="009324B0"/>
    <w:rsid w:val="00946AD2"/>
    <w:rsid w:val="00947310"/>
    <w:rsid w:val="00971204"/>
    <w:rsid w:val="00986397"/>
    <w:rsid w:val="009D5B35"/>
    <w:rsid w:val="00A04085"/>
    <w:rsid w:val="00A17052"/>
    <w:rsid w:val="00A44C10"/>
    <w:rsid w:val="00AE5E3B"/>
    <w:rsid w:val="00AF3C36"/>
    <w:rsid w:val="00B4109B"/>
    <w:rsid w:val="00B563D0"/>
    <w:rsid w:val="00C207D9"/>
    <w:rsid w:val="00C55F2C"/>
    <w:rsid w:val="00C624BF"/>
    <w:rsid w:val="00C81A39"/>
    <w:rsid w:val="00C87E00"/>
    <w:rsid w:val="00CA1223"/>
    <w:rsid w:val="00CC26BA"/>
    <w:rsid w:val="00CE47EC"/>
    <w:rsid w:val="00D062CC"/>
    <w:rsid w:val="00D96723"/>
    <w:rsid w:val="00DA5B26"/>
    <w:rsid w:val="00DD3154"/>
    <w:rsid w:val="00DF1C42"/>
    <w:rsid w:val="00E0765E"/>
    <w:rsid w:val="00E26DBD"/>
    <w:rsid w:val="00E53ED7"/>
    <w:rsid w:val="00E73A3C"/>
    <w:rsid w:val="00E82C0D"/>
    <w:rsid w:val="00E862E2"/>
    <w:rsid w:val="00EA1DE1"/>
    <w:rsid w:val="00ED0FAB"/>
    <w:rsid w:val="00ED219B"/>
    <w:rsid w:val="00ED4E96"/>
    <w:rsid w:val="00F374A4"/>
    <w:rsid w:val="00F82F8F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3C5396-7E3F-4AE3-971B-994C5443F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2015-01-11T10:40:00Z</cp:lastPrinted>
  <dcterms:created xsi:type="dcterms:W3CDTF">2015-01-11T10:41:00Z</dcterms:created>
  <dcterms:modified xsi:type="dcterms:W3CDTF">2015-01-11T10:41:00Z</dcterms:modified>
</cp:coreProperties>
</file>